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C4" w:rsidRPr="0022424E" w:rsidRDefault="004554C4" w:rsidP="004578C3">
      <w:pPr>
        <w:pStyle w:val="Normal1"/>
        <w:spacing w:after="60" w:line="240" w:lineRule="auto"/>
        <w:jc w:val="center"/>
        <w:rPr>
          <w:rFonts w:ascii="Helvetica" w:eastAsia="Montserrat Light" w:hAnsi="Helvetica" w:cs="Montserrat Light"/>
          <w:b/>
          <w:sz w:val="28"/>
          <w:szCs w:val="28"/>
        </w:rPr>
      </w:pPr>
      <w:r w:rsidRPr="0022424E">
        <w:rPr>
          <w:rFonts w:ascii="Helvetica" w:eastAsia="Montserrat Light" w:hAnsi="Helvetica" w:cs="Montserrat Light"/>
          <w:b/>
          <w:sz w:val="28"/>
          <w:szCs w:val="28"/>
        </w:rPr>
        <w:t>Facebook e Googl</w:t>
      </w:r>
      <w:r w:rsidR="00066CCC" w:rsidRPr="0022424E">
        <w:rPr>
          <w:rFonts w:ascii="Helvetica" w:eastAsia="Montserrat Light" w:hAnsi="Helvetica" w:cs="Montserrat Light"/>
          <w:b/>
          <w:sz w:val="28"/>
          <w:szCs w:val="28"/>
        </w:rPr>
        <w:t>e entrano nel progetto B Heroes</w:t>
      </w:r>
    </w:p>
    <w:p w:rsidR="004578C3" w:rsidRPr="0022424E" w:rsidRDefault="004554C4" w:rsidP="004578C3">
      <w:pPr>
        <w:pStyle w:val="Normal1"/>
        <w:spacing w:after="60" w:line="240" w:lineRule="auto"/>
        <w:jc w:val="center"/>
        <w:rPr>
          <w:rFonts w:ascii="Helvetica" w:eastAsia="Montserrat Light" w:hAnsi="Helvetica" w:cs="Montserrat Light"/>
          <w:sz w:val="24"/>
          <w:szCs w:val="24"/>
        </w:rPr>
      </w:pPr>
      <w:r w:rsidRPr="0022424E">
        <w:rPr>
          <w:rFonts w:ascii="Helvetica" w:eastAsia="Montserrat Light" w:hAnsi="Helvetica" w:cs="Montserrat Light"/>
          <w:sz w:val="24"/>
          <w:szCs w:val="24"/>
        </w:rPr>
        <w:t xml:space="preserve">Sono tante </w:t>
      </w:r>
      <w:r w:rsidR="00DF6A30" w:rsidRPr="0022424E">
        <w:rPr>
          <w:rFonts w:ascii="Helvetica" w:eastAsia="Montserrat Light" w:hAnsi="Helvetica" w:cs="Montserrat Light"/>
          <w:sz w:val="24"/>
          <w:szCs w:val="24"/>
        </w:rPr>
        <w:t>le aziende di</w:t>
      </w:r>
      <w:r w:rsidRPr="0022424E">
        <w:rPr>
          <w:rFonts w:ascii="Helvetica" w:eastAsia="Montserrat Light" w:hAnsi="Helvetica" w:cs="Montserrat Light"/>
          <w:sz w:val="24"/>
          <w:szCs w:val="24"/>
        </w:rPr>
        <w:t xml:space="preserve"> successo che hanno deciso di </w:t>
      </w:r>
      <w:r w:rsidR="00B82909" w:rsidRPr="0022424E">
        <w:rPr>
          <w:rFonts w:ascii="Helvetica" w:eastAsia="Montserrat Light" w:hAnsi="Helvetica" w:cs="Montserrat Light"/>
          <w:sz w:val="24"/>
          <w:szCs w:val="24"/>
        </w:rPr>
        <w:t>sostenere</w:t>
      </w:r>
      <w:r w:rsidR="004578C3" w:rsidRPr="0022424E">
        <w:rPr>
          <w:rFonts w:ascii="Helvetica" w:eastAsia="Montserrat Light" w:hAnsi="Helvetica" w:cs="Montserrat Light"/>
          <w:sz w:val="24"/>
          <w:szCs w:val="24"/>
        </w:rPr>
        <w:t xml:space="preserve"> il progetto</w:t>
      </w:r>
    </w:p>
    <w:p w:rsidR="004578C3" w:rsidRPr="0022424E" w:rsidRDefault="00DF6A30" w:rsidP="004578C3">
      <w:pPr>
        <w:pStyle w:val="Normal1"/>
        <w:spacing w:after="60" w:line="240" w:lineRule="auto"/>
        <w:jc w:val="center"/>
        <w:rPr>
          <w:rFonts w:ascii="Helvetica" w:eastAsia="Montserrat Light" w:hAnsi="Helvetica" w:cs="Montserrat Light"/>
          <w:sz w:val="24"/>
          <w:szCs w:val="24"/>
        </w:rPr>
      </w:pPr>
      <w:r w:rsidRPr="0022424E">
        <w:rPr>
          <w:rFonts w:ascii="Helvetica" w:eastAsia="Montserrat Light" w:hAnsi="Helvetica" w:cs="Montserrat Light"/>
          <w:sz w:val="24"/>
          <w:szCs w:val="24"/>
        </w:rPr>
        <w:t xml:space="preserve">innovativo </w:t>
      </w:r>
      <w:r w:rsidR="00951A4A" w:rsidRPr="0022424E">
        <w:rPr>
          <w:rFonts w:ascii="Helvetica" w:eastAsia="Montserrat Light" w:hAnsi="Helvetica" w:cs="Montserrat Light"/>
          <w:sz w:val="24"/>
          <w:szCs w:val="24"/>
        </w:rPr>
        <w:t xml:space="preserve">di Fabio Cannavale </w:t>
      </w:r>
      <w:r w:rsidR="004554C4" w:rsidRPr="0022424E">
        <w:rPr>
          <w:rFonts w:ascii="Helvetica" w:eastAsia="Montserrat Light" w:hAnsi="Helvetica" w:cs="Montserrat Light"/>
          <w:sz w:val="24"/>
          <w:szCs w:val="24"/>
        </w:rPr>
        <w:t>che offre formazione,</w:t>
      </w:r>
      <w:r w:rsidR="004578C3" w:rsidRPr="0022424E">
        <w:rPr>
          <w:rFonts w:ascii="Helvetica" w:eastAsia="Montserrat Light" w:hAnsi="Helvetica" w:cs="Montserrat Light"/>
          <w:sz w:val="24"/>
          <w:szCs w:val="24"/>
        </w:rPr>
        <w:t xml:space="preserve"> </w:t>
      </w:r>
      <w:r w:rsidR="004554C4" w:rsidRPr="0022424E">
        <w:rPr>
          <w:rFonts w:ascii="Helvetica" w:eastAsia="Montserrat Light" w:hAnsi="Helvetica" w:cs="Montserrat Light"/>
          <w:sz w:val="24"/>
          <w:szCs w:val="24"/>
        </w:rPr>
        <w:t xml:space="preserve">cultura d’impresa </w:t>
      </w:r>
    </w:p>
    <w:p w:rsidR="000B3CDF" w:rsidRPr="0022424E" w:rsidRDefault="004554C4" w:rsidP="00F159C6">
      <w:pPr>
        <w:pStyle w:val="Normal1"/>
        <w:spacing w:after="60" w:line="240" w:lineRule="auto"/>
        <w:jc w:val="center"/>
        <w:rPr>
          <w:rFonts w:ascii="Helvetica" w:eastAsia="Montserrat Light" w:hAnsi="Helvetica" w:cs="Montserrat Light"/>
          <w:sz w:val="24"/>
          <w:szCs w:val="24"/>
        </w:rPr>
      </w:pPr>
      <w:r w:rsidRPr="0022424E">
        <w:rPr>
          <w:rFonts w:ascii="Helvetica" w:eastAsia="Montserrat Light" w:hAnsi="Helvetica" w:cs="Montserrat Light"/>
          <w:sz w:val="24"/>
          <w:szCs w:val="24"/>
        </w:rPr>
        <w:t>e concrete possibilità di sviluppo alle migliori start up italiane.</w:t>
      </w:r>
    </w:p>
    <w:p w:rsidR="00F159C6" w:rsidRPr="0022424E" w:rsidRDefault="00F159C6" w:rsidP="00F159C6">
      <w:pPr>
        <w:pStyle w:val="Normal1"/>
        <w:spacing w:after="60" w:line="240" w:lineRule="auto"/>
        <w:jc w:val="center"/>
        <w:rPr>
          <w:rFonts w:ascii="Helvetica" w:eastAsia="Montserrat Light" w:hAnsi="Helvetica" w:cs="Montserrat Light"/>
          <w:sz w:val="24"/>
          <w:szCs w:val="24"/>
        </w:rPr>
      </w:pPr>
    </w:p>
    <w:p w:rsidR="00DF6A30" w:rsidRPr="0022424E" w:rsidRDefault="00C82A5E" w:rsidP="004578C3">
      <w:pPr>
        <w:pStyle w:val="Normal1"/>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 xml:space="preserve">Milano, </w:t>
      </w:r>
      <w:r w:rsidR="002C512C" w:rsidRPr="0022424E">
        <w:rPr>
          <w:rFonts w:ascii="Helvetica" w:eastAsia="Montserrat Light" w:hAnsi="Helvetica" w:cs="Montserrat Light"/>
        </w:rPr>
        <w:t>28</w:t>
      </w:r>
      <w:r w:rsidR="009867ED" w:rsidRPr="0022424E">
        <w:rPr>
          <w:rFonts w:ascii="Helvetica" w:eastAsia="Montserrat Light" w:hAnsi="Helvetica" w:cs="Montserrat Light"/>
        </w:rPr>
        <w:t xml:space="preserve"> novembre </w:t>
      </w:r>
      <w:r w:rsidR="006413F4" w:rsidRPr="0022424E">
        <w:rPr>
          <w:rFonts w:ascii="Helvetica" w:eastAsia="Montserrat Light" w:hAnsi="Helvetica" w:cs="Montserrat Light"/>
        </w:rPr>
        <w:t>2017</w:t>
      </w:r>
      <w:r w:rsidRPr="0022424E">
        <w:rPr>
          <w:rFonts w:ascii="Helvetica" w:eastAsia="Montserrat Light" w:hAnsi="Helvetica" w:cs="Montserrat Light"/>
        </w:rPr>
        <w:t xml:space="preserve"> – </w:t>
      </w:r>
      <w:r w:rsidR="00AB6A7D" w:rsidRPr="0022424E">
        <w:rPr>
          <w:rFonts w:ascii="Helvetica" w:eastAsia="Montserrat Light" w:hAnsi="Helvetica" w:cs="Montserrat Light"/>
        </w:rPr>
        <w:t xml:space="preserve">Con l’adesione di </w:t>
      </w:r>
      <w:r w:rsidR="00DF6A30" w:rsidRPr="0022424E">
        <w:rPr>
          <w:rFonts w:ascii="Helvetica" w:eastAsia="Montserrat Light" w:hAnsi="Helvetica" w:cs="Montserrat Light"/>
        </w:rPr>
        <w:t>Facebook e Google</w:t>
      </w:r>
      <w:r w:rsidR="00AB6A7D" w:rsidRPr="0022424E">
        <w:rPr>
          <w:rFonts w:ascii="Helvetica" w:eastAsia="Montserrat Light" w:hAnsi="Helvetica" w:cs="Montserrat Light"/>
        </w:rPr>
        <w:t xml:space="preserve"> al progetto </w:t>
      </w:r>
      <w:r w:rsidR="00DF6A30" w:rsidRPr="0022424E">
        <w:rPr>
          <w:rFonts w:ascii="Helvetica" w:eastAsia="Montserrat Light" w:hAnsi="Helvetica" w:cs="Montserrat Light"/>
        </w:rPr>
        <w:t>promosso da Fabio Cannavale - imprenditore nel mondo dell’innovazion</w:t>
      </w:r>
      <w:r w:rsidR="009867ED" w:rsidRPr="0022424E">
        <w:rPr>
          <w:rFonts w:ascii="Helvetica" w:eastAsia="Montserrat Light" w:hAnsi="Helvetica" w:cs="Montserrat Light"/>
        </w:rPr>
        <w:t xml:space="preserve">e e CEO di lastminute.com Group - </w:t>
      </w:r>
      <w:r w:rsidR="009867ED" w:rsidRPr="0022424E">
        <w:rPr>
          <w:rFonts w:ascii="Helvetica" w:eastAsia="Montserrat Light" w:hAnsi="Helvetica" w:cs="Montserrat Light"/>
          <w:color w:val="FF00FF"/>
        </w:rPr>
        <w:t xml:space="preserve">B Heroes </w:t>
      </w:r>
      <w:r w:rsidR="00AB6A7D" w:rsidRPr="0022424E">
        <w:rPr>
          <w:rFonts w:ascii="Helvetica" w:eastAsia="Montserrat Light" w:hAnsi="Helvetica" w:cs="Montserrat Light"/>
        </w:rPr>
        <w:t xml:space="preserve">può contare sulle migliori imprese innovative presenti in Italia per sviluppare il suo </w:t>
      </w:r>
      <w:r w:rsidR="00156DDF" w:rsidRPr="0022424E">
        <w:rPr>
          <w:rFonts w:ascii="Helvetica" w:eastAsia="Montserrat Light" w:hAnsi="Helvetica" w:cs="Montserrat Light"/>
        </w:rPr>
        <w:t>programma</w:t>
      </w:r>
      <w:r w:rsidR="00AB6A7D" w:rsidRPr="0022424E">
        <w:rPr>
          <w:rFonts w:ascii="Helvetica" w:eastAsia="Montserrat Light" w:hAnsi="Helvetica" w:cs="Montserrat Light"/>
        </w:rPr>
        <w:t xml:space="preserve"> che ha come obiettivo di sostenere le migliori start up italiane favorendone</w:t>
      </w:r>
      <w:r w:rsidR="00DF6A30" w:rsidRPr="0022424E">
        <w:rPr>
          <w:rFonts w:ascii="Helvetica" w:eastAsia="Montserrat Light" w:hAnsi="Helvetica" w:cs="Montserrat Light"/>
        </w:rPr>
        <w:t xml:space="preserve"> la crescita</w:t>
      </w:r>
      <w:r w:rsidR="009867ED" w:rsidRPr="0022424E">
        <w:rPr>
          <w:rFonts w:ascii="Helvetica" w:eastAsia="Montserrat Light" w:hAnsi="Helvetica" w:cs="Montserrat Light"/>
        </w:rPr>
        <w:t xml:space="preserve"> e</w:t>
      </w:r>
      <w:r w:rsidR="00156DDF" w:rsidRPr="0022424E">
        <w:rPr>
          <w:rFonts w:ascii="Helvetica" w:eastAsia="Montserrat Light" w:hAnsi="Helvetica" w:cs="Montserrat Light"/>
        </w:rPr>
        <w:t xml:space="preserve"> </w:t>
      </w:r>
      <w:r w:rsidR="00DF6A30" w:rsidRPr="0022424E">
        <w:rPr>
          <w:rFonts w:ascii="Helvetica" w:eastAsia="Montserrat Light" w:hAnsi="Helvetica" w:cs="Montserrat Light"/>
        </w:rPr>
        <w:t xml:space="preserve">promuovendo una </w:t>
      </w:r>
      <w:r w:rsidR="00AB6A7D" w:rsidRPr="0022424E">
        <w:rPr>
          <w:rFonts w:ascii="Helvetica" w:eastAsia="Montserrat Light" w:hAnsi="Helvetica" w:cs="Montserrat Light"/>
        </w:rPr>
        <w:t xml:space="preserve">maggiore </w:t>
      </w:r>
      <w:r w:rsidR="00DF6A30" w:rsidRPr="0022424E">
        <w:rPr>
          <w:rFonts w:ascii="Helvetica" w:eastAsia="Montserrat Light" w:hAnsi="Helvetica" w:cs="Montserrat Light"/>
        </w:rPr>
        <w:t>cultura d’impresa.</w:t>
      </w:r>
    </w:p>
    <w:p w:rsidR="00160012" w:rsidRPr="0022424E" w:rsidRDefault="00156DDF" w:rsidP="004578C3">
      <w:pPr>
        <w:pStyle w:val="Normal1"/>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Si sono infatti riunite intorno al progetto</w:t>
      </w:r>
      <w:r w:rsidR="0034102E" w:rsidRPr="0022424E">
        <w:rPr>
          <w:rFonts w:ascii="Helvetica" w:eastAsia="Montserrat Light" w:hAnsi="Helvetica" w:cs="Montserrat Light"/>
        </w:rPr>
        <w:t xml:space="preserve"> </w:t>
      </w:r>
      <w:r w:rsidRPr="0022424E">
        <w:rPr>
          <w:rFonts w:ascii="Helvetica" w:eastAsia="Montserrat Light" w:hAnsi="Helvetica" w:cs="Montserrat Light"/>
        </w:rPr>
        <w:t>un gruppo di aziende e di società di primo piano che p</w:t>
      </w:r>
      <w:r w:rsidR="005C5880" w:rsidRPr="0022424E">
        <w:rPr>
          <w:rFonts w:ascii="Helvetica" w:eastAsia="Montserrat Light" w:hAnsi="Helvetica" w:cs="Montserrat Light"/>
        </w:rPr>
        <w:t>er</w:t>
      </w:r>
      <w:r w:rsidRPr="0022424E">
        <w:rPr>
          <w:rFonts w:ascii="Helvetica" w:eastAsia="Montserrat Light" w:hAnsi="Helvetica" w:cs="Montserrat Light"/>
        </w:rPr>
        <w:t>metteranno di offrire alle st</w:t>
      </w:r>
      <w:r w:rsidR="009867ED" w:rsidRPr="0022424E">
        <w:rPr>
          <w:rFonts w:ascii="Helvetica" w:eastAsia="Montserrat Light" w:hAnsi="Helvetica" w:cs="Montserrat Light"/>
        </w:rPr>
        <w:t>art up selezionate attraverso il</w:t>
      </w:r>
      <w:r w:rsidRPr="0022424E">
        <w:rPr>
          <w:rFonts w:ascii="Helvetica" w:eastAsia="Montserrat Light" w:hAnsi="Helvetica" w:cs="Montserrat Light"/>
        </w:rPr>
        <w:t xml:space="preserve"> </w:t>
      </w:r>
      <w:hyperlink r:id="rId8" w:history="1">
        <w:r w:rsidRPr="0022424E">
          <w:rPr>
            <w:rStyle w:val="Collegamentoipertestuale"/>
            <w:rFonts w:ascii="Helvetica" w:eastAsia="Montserrat Light" w:hAnsi="Helvetica" w:cs="Montserrat Light"/>
          </w:rPr>
          <w:t>tour</w:t>
        </w:r>
      </w:hyperlink>
      <w:r w:rsidRPr="0022424E">
        <w:rPr>
          <w:rFonts w:ascii="Helvetica" w:eastAsia="Montserrat Light" w:hAnsi="Helvetica" w:cs="Montserrat Light"/>
        </w:rPr>
        <w:t xml:space="preserve"> che sta attravers</w:t>
      </w:r>
      <w:r w:rsidR="0034102E" w:rsidRPr="0022424E">
        <w:rPr>
          <w:rFonts w:ascii="Helvetica" w:eastAsia="Montserrat Light" w:hAnsi="Helvetica" w:cs="Montserrat Light"/>
        </w:rPr>
        <w:t>ando tutta l’I</w:t>
      </w:r>
      <w:r w:rsidRPr="0022424E">
        <w:rPr>
          <w:rFonts w:ascii="Helvetica" w:eastAsia="Montserrat Light" w:hAnsi="Helvetica" w:cs="Montserrat Light"/>
        </w:rPr>
        <w:t>talia in questi giorni</w:t>
      </w:r>
      <w:r w:rsidR="0034102E" w:rsidRPr="0022424E">
        <w:rPr>
          <w:rFonts w:ascii="Helvetica" w:eastAsia="Montserrat Light" w:hAnsi="Helvetica" w:cs="Montserrat Light"/>
        </w:rPr>
        <w:t xml:space="preserve">, </w:t>
      </w:r>
      <w:r w:rsidRPr="0022424E">
        <w:rPr>
          <w:rFonts w:ascii="Helvetica" w:eastAsia="Montserrat Light" w:hAnsi="Helvetica" w:cs="Montserrat Light"/>
        </w:rPr>
        <w:t>un supporto completo di competenze altamente qualificate. Le partnership sono state sviluppate</w:t>
      </w:r>
      <w:r w:rsidR="00160012" w:rsidRPr="0022424E">
        <w:rPr>
          <w:rFonts w:ascii="Helvetica" w:eastAsia="Montserrat Light" w:hAnsi="Helvetica" w:cs="Montserrat Light"/>
        </w:rPr>
        <w:t xml:space="preserve">, infatti, </w:t>
      </w:r>
      <w:r w:rsidRPr="0022424E">
        <w:rPr>
          <w:rFonts w:ascii="Helvetica" w:eastAsia="Montserrat Light" w:hAnsi="Helvetica" w:cs="Montserrat Light"/>
        </w:rPr>
        <w:t xml:space="preserve">con un criterio </w:t>
      </w:r>
      <w:r w:rsidR="007C2728" w:rsidRPr="0022424E">
        <w:rPr>
          <w:rFonts w:ascii="Helvetica" w:eastAsia="Montserrat Light" w:hAnsi="Helvetica" w:cs="Montserrat Light"/>
        </w:rPr>
        <w:t xml:space="preserve">di estrema funzionalità e supporto concreto al progetto che </w:t>
      </w:r>
      <w:r w:rsidR="00DF6A30" w:rsidRPr="0022424E">
        <w:rPr>
          <w:rFonts w:ascii="Helvetica" w:eastAsia="Montserrat Light" w:hAnsi="Helvetica" w:cs="Montserrat Light"/>
        </w:rPr>
        <w:t>pone al centro il tema della formazione dei nuovi imprenditori</w:t>
      </w:r>
      <w:r w:rsidR="007C2728" w:rsidRPr="0022424E">
        <w:rPr>
          <w:rFonts w:ascii="Helvetica" w:eastAsia="Montserrat Light" w:hAnsi="Helvetica" w:cs="Montserrat Light"/>
        </w:rPr>
        <w:t xml:space="preserve">. </w:t>
      </w:r>
    </w:p>
    <w:p w:rsidR="0022424E" w:rsidRDefault="00C85E45" w:rsidP="004578C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Grazie al supporto offerto dai partner si potrà offrire alle aziende che parteciperanno un ventaglio molto ampio di servizi  e consulenze gratuite durante la fase di accelerazione: dal supporto sulle tematiche legali, alla comunicazione, dal digital advertising alla consulenza strategica</w:t>
      </w:r>
    </w:p>
    <w:p w:rsidR="00C85E45" w:rsidRPr="0022424E" w:rsidRDefault="00C85E45" w:rsidP="004578C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line="240" w:lineRule="auto"/>
        <w:jc w:val="both"/>
        <w:rPr>
          <w:rFonts w:ascii="Helvetica" w:eastAsia="Montserrat Light" w:hAnsi="Helvetica" w:cs="Montserrat Light"/>
        </w:rPr>
      </w:pPr>
    </w:p>
    <w:p w:rsidR="0034102E" w:rsidRPr="0022424E" w:rsidRDefault="007C2728" w:rsidP="0022424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jc w:val="both"/>
        <w:rPr>
          <w:rFonts w:ascii="Helvetica" w:hAnsi="Helvetica" w:cs="Helvetica"/>
          <w:color w:val="auto"/>
        </w:rPr>
      </w:pPr>
      <w:r w:rsidRPr="0022424E">
        <w:rPr>
          <w:rFonts w:ascii="Helvetica" w:eastAsia="Montserrat Light" w:hAnsi="Helvetica" w:cs="Montserrat Light"/>
        </w:rPr>
        <w:t>Ecco</w:t>
      </w:r>
      <w:r w:rsidR="0034102E" w:rsidRPr="0022424E">
        <w:rPr>
          <w:rFonts w:ascii="Helvetica" w:eastAsia="Montserrat Light" w:hAnsi="Helvetica" w:cs="Montserrat Light"/>
        </w:rPr>
        <w:t xml:space="preserve"> l’elenco completo dei nuovi partner di B Heroes:</w:t>
      </w:r>
    </w:p>
    <w:p w:rsidR="000A1878" w:rsidRPr="0022424E" w:rsidRDefault="00951A4A" w:rsidP="0022424E">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ind w:left="357" w:hanging="357"/>
        <w:jc w:val="both"/>
        <w:rPr>
          <w:rFonts w:ascii="Helvetica" w:eastAsia="Montserrat Light" w:hAnsi="Helvetica" w:cs="Montserrat Light"/>
        </w:rPr>
      </w:pPr>
      <w:r w:rsidRPr="0022424E">
        <w:rPr>
          <w:rFonts w:ascii="Helvetica" w:eastAsia="Montserrat Light" w:hAnsi="Helvetica" w:cs="Montserrat Light"/>
          <w:b/>
        </w:rPr>
        <w:t>BIP</w:t>
      </w:r>
      <w:r w:rsidR="005749FE" w:rsidRPr="0022424E">
        <w:rPr>
          <w:rFonts w:ascii="Helvetica" w:eastAsia="Montserrat Light" w:hAnsi="Helvetica" w:cs="Montserrat Light"/>
        </w:rPr>
        <w:t xml:space="preserve"> – Business Integration Partners, una delle principali società di consulenza europee, aiuta le startup a</w:t>
      </w:r>
      <w:r w:rsidR="000A10EF" w:rsidRPr="0022424E">
        <w:rPr>
          <w:rFonts w:ascii="Helvetica" w:eastAsia="Montserrat Light" w:hAnsi="Helvetica" w:cs="Montserrat Light"/>
        </w:rPr>
        <w:t>d emergere</w:t>
      </w:r>
      <w:r w:rsidR="005749FE" w:rsidRPr="0022424E">
        <w:rPr>
          <w:rFonts w:ascii="Helvetica" w:eastAsia="Montserrat Light" w:hAnsi="Helvetica" w:cs="Montserrat Light"/>
        </w:rPr>
        <w:t xml:space="preserve"> e fare innovazione attraverso la consolidata esperienza manageriale del suo AD Fabio Troiani.</w:t>
      </w:r>
    </w:p>
    <w:p w:rsidR="001936C0" w:rsidRPr="0022424E" w:rsidRDefault="000A1878" w:rsidP="0022424E">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ind w:left="357" w:hanging="357"/>
        <w:jc w:val="both"/>
        <w:rPr>
          <w:rFonts w:ascii="Helvetica" w:eastAsia="Montserrat Light" w:hAnsi="Helvetica" w:cs="Montserrat Light"/>
        </w:rPr>
      </w:pPr>
      <w:r w:rsidRPr="0022424E">
        <w:rPr>
          <w:rFonts w:ascii="Helvetica" w:eastAsia="Montserrat Light" w:hAnsi="Helvetica" w:cs="Montserrat Light"/>
          <w:b/>
        </w:rPr>
        <w:t>BonelliErede</w:t>
      </w:r>
      <w:r w:rsidRPr="0022424E">
        <w:rPr>
          <w:rFonts w:ascii="Helvetica" w:eastAsia="Montserrat Light" w:hAnsi="Helvetica" w:cs="Montserrat Light"/>
        </w:rPr>
        <w:t xml:space="preserve"> è leader in Italia nei servizi legali e attivo in tutti i settori del diritto dell’impresa. Grazie alle proprie sedi in Europa, Africa e in Medio Oriente e alla collaborazione con studi legali in tutto il mondo, BonelliErede è a pieno titolo un player internazionale.</w:t>
      </w:r>
    </w:p>
    <w:p w:rsidR="001936C0" w:rsidRPr="0022424E" w:rsidRDefault="007A7039" w:rsidP="0022424E">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jc w:val="both"/>
        <w:rPr>
          <w:rFonts w:ascii="Helvetica" w:eastAsia="Montserrat Light" w:hAnsi="Helvetica" w:cs="Montserrat Light"/>
        </w:rPr>
      </w:pPr>
      <w:r w:rsidRPr="0022424E">
        <w:rPr>
          <w:rFonts w:ascii="Helvetica" w:eastAsia="Montserrat Light" w:hAnsi="Helvetica" w:cs="Montserrat Light"/>
          <w:b/>
        </w:rPr>
        <w:t>Contact</w:t>
      </w:r>
      <w:r w:rsidR="00951A4A" w:rsidRPr="0022424E">
        <w:rPr>
          <w:rFonts w:ascii="Helvetica" w:eastAsia="Montserrat Light" w:hAnsi="Helvetica" w:cs="Montserrat Light"/>
          <w:b/>
        </w:rPr>
        <w:t>lab</w:t>
      </w:r>
      <w:r w:rsidRPr="0022424E">
        <w:rPr>
          <w:rFonts w:ascii="Helvetica" w:eastAsia="Montserrat Light" w:hAnsi="Helvetica" w:cs="Montserrat Light"/>
        </w:rPr>
        <w:t xml:space="preserve"> è lea</w:t>
      </w:r>
      <w:bookmarkStart w:id="0" w:name="_GoBack"/>
      <w:bookmarkEnd w:id="0"/>
      <w:r w:rsidRPr="0022424E">
        <w:rPr>
          <w:rFonts w:ascii="Helvetica" w:eastAsia="Montserrat Light" w:hAnsi="Helvetica" w:cs="Montserrat Light"/>
        </w:rPr>
        <w:t>der di mercato con una piattaforma di engagement marketing (CRM - Omnichannel marketing - Analytics) che consente alle aziende di sviluppare programmi di comunicazione digitale one 2 one e one 2 many di successo.</w:t>
      </w:r>
    </w:p>
    <w:p w:rsidR="00A76695" w:rsidRPr="0022424E" w:rsidRDefault="00951A4A" w:rsidP="0022424E">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jc w:val="both"/>
        <w:rPr>
          <w:rFonts w:ascii="Helvetica" w:eastAsia="Montserrat Light" w:hAnsi="Helvetica" w:cs="Montserrat Light"/>
        </w:rPr>
      </w:pPr>
      <w:r w:rsidRPr="0022424E">
        <w:rPr>
          <w:rFonts w:ascii="Helvetica" w:eastAsia="Montserrat Light" w:hAnsi="Helvetica" w:cs="Montserrat Light"/>
          <w:b/>
        </w:rPr>
        <w:t>Ende</w:t>
      </w:r>
      <w:r w:rsidR="009867ED" w:rsidRPr="0022424E">
        <w:rPr>
          <w:rFonts w:ascii="Helvetica" w:eastAsia="Montserrat Light" w:hAnsi="Helvetica" w:cs="Montserrat Light"/>
          <w:b/>
        </w:rPr>
        <w:t>a</w:t>
      </w:r>
      <w:r w:rsidRPr="0022424E">
        <w:rPr>
          <w:rFonts w:ascii="Helvetica" w:eastAsia="Montserrat Light" w:hAnsi="Helvetica" w:cs="Montserrat Light"/>
          <w:b/>
        </w:rPr>
        <w:t>vor</w:t>
      </w:r>
      <w:r w:rsidR="00A76695" w:rsidRPr="0022424E">
        <w:rPr>
          <w:rFonts w:ascii="Helvetica" w:eastAsia="Montserrat Light" w:hAnsi="Helvetica" w:cs="Montserrat Light"/>
          <w:b/>
        </w:rPr>
        <w:t xml:space="preserve"> Italia</w:t>
      </w:r>
      <w:r w:rsidR="00A76695" w:rsidRPr="0022424E">
        <w:rPr>
          <w:rFonts w:ascii="Helvetica" w:eastAsia="Montserrat Light" w:hAnsi="Helvetica" w:cs="Montserrat Light"/>
        </w:rPr>
        <w:t xml:space="preserve"> </w:t>
      </w:r>
      <w:r w:rsidR="004221A2" w:rsidRPr="0022424E">
        <w:rPr>
          <w:rFonts w:ascii="Helvetica" w:eastAsia="Montserrat Light" w:hAnsi="Helvetica" w:cs="Montserrat Light"/>
        </w:rPr>
        <w:t>è un a</w:t>
      </w:r>
      <w:r w:rsidR="002C674C" w:rsidRPr="0022424E">
        <w:rPr>
          <w:rFonts w:ascii="Helvetica" w:eastAsia="Montserrat Light" w:hAnsi="Helvetica" w:cs="Montserrat Light"/>
        </w:rPr>
        <w:t>ssociazione non-profit il cui scopo è di favorire la crescita economica e la creazione di posti di lavoro tramite il supporto agli imprenditori ad alto potenziale.</w:t>
      </w:r>
    </w:p>
    <w:p w:rsidR="00A76695" w:rsidRPr="0022424E" w:rsidRDefault="0034102E" w:rsidP="0022424E">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jc w:val="both"/>
        <w:rPr>
          <w:rFonts w:ascii="Helvetica" w:eastAsia="Montserrat Light" w:hAnsi="Helvetica" w:cs="Montserrat Light"/>
        </w:rPr>
      </w:pPr>
      <w:r w:rsidRPr="0022424E">
        <w:rPr>
          <w:rFonts w:ascii="Helvetica" w:hAnsi="Helvetica" w:cs="Helvetica"/>
          <w:b/>
          <w:color w:val="auto"/>
        </w:rPr>
        <w:t>Facebook</w:t>
      </w:r>
      <w:r w:rsidR="004221A2" w:rsidRPr="0022424E">
        <w:rPr>
          <w:rFonts w:ascii="Helvetica" w:hAnsi="Helvetica" w:cs="Helvetica"/>
          <w:color w:val="auto"/>
        </w:rPr>
        <w:t xml:space="preserve"> ha la missione </w:t>
      </w:r>
      <w:r w:rsidR="00A76695" w:rsidRPr="0022424E">
        <w:rPr>
          <w:rFonts w:ascii="Helvetica" w:hAnsi="Helvetica" w:cs="Helvetica"/>
          <w:color w:val="auto"/>
        </w:rPr>
        <w:t>di dare alle persone il poter di costruire community e avvicinare il mondo. Le persone utilizzano facebook per rimanere connessi con amici e famigliari, per scoprire cosa sta succedendo nel mondo e per condividere ed e</w:t>
      </w:r>
      <w:r w:rsidR="00506176" w:rsidRPr="0022424E">
        <w:rPr>
          <w:rFonts w:ascii="Helvetica" w:hAnsi="Helvetica" w:cs="Helvetica"/>
          <w:color w:val="auto"/>
        </w:rPr>
        <w:t>sprimere ciò che conta per loro</w:t>
      </w:r>
      <w:r w:rsidR="00A76695" w:rsidRPr="0022424E">
        <w:rPr>
          <w:rFonts w:ascii="Helvetica" w:hAnsi="Helvetica" w:cs="Helvetica"/>
          <w:color w:val="auto"/>
        </w:rPr>
        <w:t>.</w:t>
      </w:r>
    </w:p>
    <w:p w:rsidR="00A76695" w:rsidRPr="0022424E" w:rsidRDefault="002B5D5F" w:rsidP="0022424E">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jc w:val="both"/>
        <w:rPr>
          <w:rFonts w:ascii="Helvetica" w:hAnsi="Helvetica" w:cs="Helvetica"/>
          <w:color w:val="auto"/>
        </w:rPr>
      </w:pPr>
      <w:r w:rsidRPr="0022424E">
        <w:rPr>
          <w:rFonts w:ascii="Helvetica" w:hAnsi="Helvetica" w:cs="Helvetica"/>
          <w:b/>
          <w:color w:val="auto"/>
        </w:rPr>
        <w:t>Google</w:t>
      </w:r>
      <w:r w:rsidRPr="0022424E">
        <w:rPr>
          <w:rFonts w:ascii="Helvetica" w:hAnsi="Helvetica" w:cs="Helvetica"/>
          <w:color w:val="auto"/>
        </w:rPr>
        <w:t xml:space="preserve"> si rivolge al mondo delle start up con progetti di diversa natura, tra cui iniziative globali di mentorship che hanno l'obiettivo di aiutarle a sviluppare e rendere scalabili ed efficienti i loro prodotti e i loro business</w:t>
      </w:r>
    </w:p>
    <w:p w:rsidR="00372619" w:rsidRPr="0022424E" w:rsidRDefault="00372619" w:rsidP="00A76695">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line="240" w:lineRule="auto"/>
        <w:jc w:val="both"/>
        <w:rPr>
          <w:rFonts w:ascii="Helvetica" w:hAnsi="Helvetica" w:cs="Helvetica"/>
          <w:color w:val="auto"/>
        </w:rPr>
      </w:pPr>
      <w:r w:rsidRPr="0022424E">
        <w:rPr>
          <w:rFonts w:ascii="Helvetica" w:hAnsi="Helvetica" w:cs="Helvetica"/>
          <w:b/>
          <w:color w:val="auto"/>
        </w:rPr>
        <w:t xml:space="preserve">Mamacrowd </w:t>
      </w:r>
      <w:r w:rsidRPr="0022424E">
        <w:rPr>
          <w:rFonts w:ascii="Helvetica" w:hAnsi="Helvetica" w:cs="Helvetica"/>
          <w:color w:val="auto"/>
        </w:rPr>
        <w:t>è il portale di equity crowdfunding leader in Italia. Permette d'investire nelle migliori startup e alle società</w:t>
      </w:r>
      <w:r w:rsidR="00506176" w:rsidRPr="0022424E">
        <w:rPr>
          <w:rFonts w:ascii="Helvetica" w:hAnsi="Helvetica" w:cs="Helvetica"/>
          <w:color w:val="auto"/>
        </w:rPr>
        <w:t xml:space="preserve"> di raccogliere capitali online.</w:t>
      </w:r>
    </w:p>
    <w:p w:rsidR="002C674C" w:rsidRPr="0022424E" w:rsidRDefault="002C674C" w:rsidP="00A76695">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b/>
        </w:rPr>
        <w:t>Seri Jakala</w:t>
      </w:r>
      <w:r w:rsidRPr="0022424E">
        <w:rPr>
          <w:rFonts w:ascii="Helvetica" w:eastAsia="Montserrat Light" w:hAnsi="Helvetica" w:cs="Montserrat Light"/>
        </w:rPr>
        <w:t xml:space="preserve"> </w:t>
      </w:r>
      <w:r w:rsidR="00A76695" w:rsidRPr="0022424E">
        <w:rPr>
          <w:rFonts w:ascii="Helvetica" w:eastAsia="Montserrat Light" w:hAnsi="Helvetica" w:cs="Montserrat Light"/>
        </w:rPr>
        <w:t>è</w:t>
      </w:r>
      <w:r w:rsidRPr="0022424E">
        <w:rPr>
          <w:rFonts w:ascii="Helvetica" w:eastAsia="Montserrat Light" w:hAnsi="Helvetica" w:cs="Montserrat Light"/>
        </w:rPr>
        <w:t xml:space="preserve"> tra i leader europei nella Martech </w:t>
      </w:r>
      <w:r w:rsidRPr="0022424E">
        <w:rPr>
          <w:rFonts w:ascii="Helvetica" w:hAnsi="Helvetica" w:cs="Helvetica"/>
          <w:color w:val="auto"/>
        </w:rPr>
        <w:t>integration. Miscela</w:t>
      </w:r>
      <w:r w:rsidR="00506176" w:rsidRPr="0022424E">
        <w:rPr>
          <w:rFonts w:ascii="Helvetica" w:hAnsi="Helvetica" w:cs="Helvetica"/>
          <w:color w:val="auto"/>
        </w:rPr>
        <w:t xml:space="preserve"> in modo innovativo consulenza, </w:t>
      </w:r>
      <w:r w:rsidRPr="0022424E">
        <w:rPr>
          <w:rFonts w:ascii="Helvetica" w:hAnsi="Helvetica" w:cs="Helvetica"/>
          <w:color w:val="auto"/>
        </w:rPr>
        <w:t>advanced analytics, big data, digital technology e meccaniche di engagement e di loyalty per ottimizzare</w:t>
      </w:r>
      <w:r w:rsidRPr="0022424E">
        <w:rPr>
          <w:rFonts w:ascii="Helvetica" w:eastAsia="Montserrat Light" w:hAnsi="Helvetica" w:cs="Montserrat Light"/>
        </w:rPr>
        <w:t xml:space="preserve"> la gestione multicanale di Clienti, Punti vendita e Forze vendita.</w:t>
      </w:r>
    </w:p>
    <w:p w:rsidR="008A6B01" w:rsidRPr="0022424E" w:rsidRDefault="008A6B01" w:rsidP="00A76695">
      <w:pPr>
        <w:pStyle w:val="Paragrafoelenco"/>
        <w:widowControl w:val="0"/>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line="240" w:lineRule="auto"/>
        <w:jc w:val="both"/>
        <w:rPr>
          <w:rFonts w:ascii="Helvetica" w:hAnsi="Helvetica" w:cs="Helvetica"/>
          <w:color w:val="auto"/>
        </w:rPr>
      </w:pPr>
      <w:r w:rsidRPr="0022424E">
        <w:rPr>
          <w:rFonts w:ascii="Helvetica" w:hAnsi="Helvetica" w:cs="Helvetica"/>
          <w:b/>
          <w:color w:val="auto"/>
        </w:rPr>
        <w:t>Vidiemme Consulting</w:t>
      </w:r>
      <w:r w:rsidRPr="0022424E">
        <w:rPr>
          <w:rFonts w:ascii="Helvetica" w:hAnsi="Helvetica" w:cs="Helvetica"/>
          <w:color w:val="auto"/>
        </w:rPr>
        <w:t>, società attiva a Milano e San Francisco, dal 2004 realizza soluzioni web, mobile, weara</w:t>
      </w:r>
      <w:r w:rsidR="00506176" w:rsidRPr="0022424E">
        <w:rPr>
          <w:rFonts w:ascii="Helvetica" w:hAnsi="Helvetica" w:cs="Helvetica"/>
          <w:color w:val="auto"/>
        </w:rPr>
        <w:t>ble e chatbot, accompagnando i b</w:t>
      </w:r>
      <w:r w:rsidRPr="0022424E">
        <w:rPr>
          <w:rFonts w:ascii="Helvetica" w:hAnsi="Helvetica" w:cs="Helvetica"/>
          <w:color w:val="auto"/>
        </w:rPr>
        <w:t>rand nella loro trasformazione digitale.</w:t>
      </w:r>
    </w:p>
    <w:p w:rsidR="0022424E" w:rsidRDefault="0034102E" w:rsidP="004578C3">
      <w:pPr>
        <w:pStyle w:val="Normal1"/>
        <w:widowControl w:val="0"/>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A queste si aggiungono o</w:t>
      </w:r>
      <w:r w:rsidR="006413F4" w:rsidRPr="0022424E">
        <w:rPr>
          <w:rFonts w:ascii="Helvetica" w:eastAsia="Montserrat Light" w:hAnsi="Helvetica" w:cs="Montserrat Light"/>
        </w:rPr>
        <w:t>ltre 80 importanti imprenditori, manager e innovatori italiani insieme ai principali imprenditori emergenti della nuova generazione</w:t>
      </w:r>
      <w:r w:rsidR="009867ED" w:rsidRPr="0022424E">
        <w:rPr>
          <w:rFonts w:ascii="Helvetica" w:eastAsia="Montserrat Light" w:hAnsi="Helvetica" w:cs="Montserrat Light"/>
        </w:rPr>
        <w:t>,</w:t>
      </w:r>
      <w:r w:rsidR="006413F4" w:rsidRPr="0022424E">
        <w:rPr>
          <w:rFonts w:ascii="Helvetica" w:eastAsia="Montserrat Light" w:hAnsi="Helvetica" w:cs="Montserrat Light"/>
        </w:rPr>
        <w:t xml:space="preserve"> </w:t>
      </w:r>
      <w:r w:rsidRPr="0022424E">
        <w:rPr>
          <w:rFonts w:ascii="Helvetica" w:eastAsia="Montserrat Light" w:hAnsi="Helvetica" w:cs="Montserrat Light"/>
        </w:rPr>
        <w:t xml:space="preserve">che </w:t>
      </w:r>
      <w:r w:rsidR="006413F4" w:rsidRPr="0022424E">
        <w:rPr>
          <w:rFonts w:ascii="Helvetica" w:eastAsia="Montserrat Light" w:hAnsi="Helvetica" w:cs="Montserrat Light"/>
        </w:rPr>
        <w:t>hanno aderito al progetto e parteci</w:t>
      </w:r>
      <w:r w:rsidR="009867ED" w:rsidRPr="0022424E">
        <w:rPr>
          <w:rFonts w:ascii="Helvetica" w:eastAsia="Montserrat Light" w:hAnsi="Helvetica" w:cs="Montserrat Light"/>
        </w:rPr>
        <w:t xml:space="preserve">peranno nel ruolo di coach e di </w:t>
      </w:r>
      <w:r w:rsidR="006413F4" w:rsidRPr="0022424E">
        <w:rPr>
          <w:rFonts w:ascii="Helvetica" w:eastAsia="Montserrat Light" w:hAnsi="Helvetica" w:cs="Montserrat Light"/>
        </w:rPr>
        <w:t>mentor all’interno del percorso di accelerazione, dando vita ad uno scambio peer to peer delle loro esperienze dirette con le start up selezionate.</w:t>
      </w:r>
    </w:p>
    <w:p w:rsidR="007A4F28" w:rsidRPr="0022424E" w:rsidRDefault="007A4F28" w:rsidP="004578C3">
      <w:pPr>
        <w:pStyle w:val="Normal1"/>
        <w:widowControl w:val="0"/>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Helvetica" w:eastAsia="Montserrat Light" w:hAnsi="Helvetica" w:cs="Montserrat Light"/>
        </w:rPr>
      </w:pPr>
    </w:p>
    <w:p w:rsidR="00160012" w:rsidRPr="0022424E" w:rsidRDefault="00160012" w:rsidP="004578C3">
      <w:pPr>
        <w:pStyle w:val="Normal1"/>
        <w:widowControl w:val="0"/>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Helvetica" w:eastAsia="Montserrat Light" w:hAnsi="Helvetica" w:cs="Montserrat Light"/>
          <w:b/>
          <w:sz w:val="24"/>
          <w:szCs w:val="24"/>
        </w:rPr>
      </w:pPr>
      <w:r w:rsidRPr="0022424E">
        <w:rPr>
          <w:rFonts w:ascii="Helvetica" w:eastAsia="Montserrat Light" w:hAnsi="Helvetica" w:cs="Montserrat Light"/>
          <w:b/>
          <w:sz w:val="24"/>
          <w:szCs w:val="24"/>
        </w:rPr>
        <w:t>Main partner</w:t>
      </w:r>
      <w:r w:rsidR="006413F4" w:rsidRPr="0022424E">
        <w:rPr>
          <w:rFonts w:ascii="Helvetica" w:eastAsia="Montserrat Light" w:hAnsi="Helvetica" w:cs="Montserrat Light"/>
          <w:b/>
          <w:sz w:val="24"/>
          <w:szCs w:val="24"/>
        </w:rPr>
        <w:t xml:space="preserve"> del progetto</w:t>
      </w:r>
    </w:p>
    <w:p w:rsidR="004667D3" w:rsidRPr="0022424E" w:rsidRDefault="00C82A5E" w:rsidP="004578C3">
      <w:pPr>
        <w:spacing w:before="100" w:after="100" w:line="240" w:lineRule="auto"/>
        <w:jc w:val="both"/>
        <w:rPr>
          <w:rFonts w:ascii="Helvetica" w:hAnsi="Helvetica"/>
          <w:color w:val="auto"/>
        </w:rPr>
      </w:pPr>
      <w:r w:rsidRPr="0022424E">
        <w:rPr>
          <w:rFonts w:ascii="Helvetica" w:hAnsi="Helvetica"/>
          <w:color w:val="auto"/>
        </w:rPr>
        <w:t>Intesa Sanpaolo, gruppo bancario leader in Italia e impegnato in prima fila per l’innovazione e la crescita del sistema imprenditoriale del Paese, sostiene attivamente il progetto permettendone la realizzazione e coinvolgendo territori, imprenditori e il proprio Innova</w:t>
      </w:r>
      <w:r w:rsidR="003A5A90" w:rsidRPr="0022424E">
        <w:rPr>
          <w:rFonts w:ascii="Helvetica" w:hAnsi="Helvetica"/>
          <w:color w:val="auto"/>
        </w:rPr>
        <w:t>tion Center, da sempre impegnato</w:t>
      </w:r>
      <w:r w:rsidRPr="0022424E">
        <w:rPr>
          <w:rFonts w:ascii="Helvetica" w:hAnsi="Helvetica"/>
          <w:color w:val="auto"/>
        </w:rPr>
        <w:t xml:space="preserve"> in programmi di accelerazione per startup e di open innovation per i clienti del Gruppo. La scelta finale della migliore start up avverrà inoltre nell’ambito di un evento promosso proprio da Intesa Sanpaolo, al quale prenderanno parte le imprese italiane più dinamiche e innovative nonché possibili investitori tra cui il Fondo del Gruppo banca</w:t>
      </w:r>
      <w:r w:rsidR="003A5A90" w:rsidRPr="0022424E">
        <w:rPr>
          <w:rFonts w:ascii="Helvetica" w:hAnsi="Helvetica"/>
          <w:color w:val="auto"/>
        </w:rPr>
        <w:t>rio, Neva Finventures, impegnato</w:t>
      </w:r>
      <w:r w:rsidRPr="0022424E">
        <w:rPr>
          <w:rFonts w:ascii="Helvetica" w:hAnsi="Helvetica"/>
          <w:color w:val="auto"/>
        </w:rPr>
        <w:t xml:space="preserve"> ad individuare i campioni di domani.</w:t>
      </w:r>
    </w:p>
    <w:p w:rsidR="0022424E" w:rsidRDefault="00464D04" w:rsidP="00464D04">
      <w:pPr>
        <w:spacing w:before="100" w:after="100"/>
        <w:jc w:val="both"/>
        <w:rPr>
          <w:rFonts w:ascii="Helvetica" w:hAnsi="Helvetica"/>
        </w:rPr>
      </w:pPr>
      <w:r w:rsidRPr="0022424E">
        <w:rPr>
          <w:rFonts w:ascii="Helvetica" w:hAnsi="Helvetica"/>
        </w:rPr>
        <w:t>Il programma di accelerazione si svolgerà in Cariplo Factory, l’hub di open innovation, CSR e talent management creato da Fondazione Cariplo. Cariplo Factory collaborerà al progetto mettendo a disposizione delle star</w:t>
      </w:r>
      <w:r w:rsidR="00345036" w:rsidRPr="0022424E">
        <w:rPr>
          <w:rFonts w:ascii="Helvetica" w:hAnsi="Helvetica"/>
        </w:rPr>
        <w:t>tup di B Heroes coach e mentor.</w:t>
      </w:r>
    </w:p>
    <w:p w:rsidR="00F159C6" w:rsidRPr="0022424E" w:rsidRDefault="00F159C6" w:rsidP="00464D04">
      <w:pPr>
        <w:spacing w:before="100" w:after="100"/>
        <w:jc w:val="both"/>
        <w:rPr>
          <w:rFonts w:ascii="Helvetica" w:hAnsi="Helvetica"/>
        </w:rPr>
      </w:pPr>
    </w:p>
    <w:p w:rsidR="00160012" w:rsidRPr="0022424E" w:rsidRDefault="009867ED" w:rsidP="004578C3">
      <w:pPr>
        <w:pStyle w:val="Normal1"/>
        <w:widowControl w:val="0"/>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Helvetica" w:eastAsia="Montserrat Light" w:hAnsi="Helvetica" w:cs="Montserrat Light"/>
          <w:b/>
          <w:sz w:val="24"/>
          <w:szCs w:val="24"/>
        </w:rPr>
      </w:pPr>
      <w:r w:rsidRPr="0022424E">
        <w:rPr>
          <w:rFonts w:ascii="Helvetica" w:eastAsia="Montserrat Light" w:hAnsi="Helvetica" w:cs="Montserrat Light"/>
          <w:b/>
          <w:sz w:val="24"/>
          <w:szCs w:val="24"/>
        </w:rPr>
        <w:t>B Heroes come funziona</w:t>
      </w:r>
    </w:p>
    <w:p w:rsidR="00160012" w:rsidRPr="0022424E" w:rsidRDefault="00160012" w:rsidP="004578C3">
      <w:pPr>
        <w:pStyle w:val="Normal1"/>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 xml:space="preserve">Le startup e imprese che intendono candidarsi a </w:t>
      </w:r>
      <w:r w:rsidRPr="0022424E">
        <w:rPr>
          <w:rFonts w:ascii="Helvetica" w:eastAsia="Montserrat Light" w:hAnsi="Helvetica" w:cs="Montserrat Light"/>
          <w:color w:val="FF00FF"/>
        </w:rPr>
        <w:t>B Heroes</w:t>
      </w:r>
      <w:r w:rsidRPr="0022424E">
        <w:rPr>
          <w:rFonts w:ascii="Helvetica" w:eastAsia="Montserrat Light" w:hAnsi="Helvetica" w:cs="Montserrat Light"/>
        </w:rPr>
        <w:t xml:space="preserve"> possono farlo sul sito </w:t>
      </w:r>
      <w:hyperlink r:id="rId9">
        <w:r w:rsidRPr="0022424E">
          <w:rPr>
            <w:rFonts w:ascii="Helvetica" w:eastAsia="Montserrat Light" w:hAnsi="Helvetica" w:cs="Montserrat Light"/>
            <w:color w:val="1155CC"/>
            <w:u w:val="single"/>
          </w:rPr>
          <w:t>www.bheroes.it</w:t>
        </w:r>
      </w:hyperlink>
      <w:r w:rsidR="0086678A">
        <w:t>.</w:t>
      </w:r>
    </w:p>
    <w:p w:rsidR="00160012" w:rsidRPr="0022424E" w:rsidRDefault="00160012" w:rsidP="004578C3">
      <w:pPr>
        <w:pStyle w:val="Normal1"/>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 xml:space="preserve">L’attività di preselezione viene realizzata da </w:t>
      </w:r>
      <w:r w:rsidRPr="0022424E">
        <w:rPr>
          <w:rFonts w:ascii="Helvetica" w:eastAsia="Montserrat Light" w:hAnsi="Helvetica" w:cs="Montserrat Light"/>
          <w:color w:val="FF00FF"/>
        </w:rPr>
        <w:t>Boost Heroes,</w:t>
      </w:r>
      <w:r w:rsidRPr="0022424E">
        <w:rPr>
          <w:rFonts w:ascii="Helvetica" w:eastAsia="Montserrat Light" w:hAnsi="Helvetica" w:cs="Montserrat Light"/>
        </w:rPr>
        <w:t xml:space="preserve"> società di partecipazioni promossa da Fabio Cannavale con oltre 40 soci, che ha già investito in più di 40 startup negli ultimi 2 anni.</w:t>
      </w:r>
    </w:p>
    <w:p w:rsidR="007A4F28" w:rsidRPr="0022424E" w:rsidRDefault="007A4F28" w:rsidP="004578C3">
      <w:pPr>
        <w:pStyle w:val="Normal1"/>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 xml:space="preserve">Le selezioni vedranno protagonisti un team di imprenditori e investitori che valuterà la solidità, l’innovatività e l’impatto sociale del progetto imprenditoriale e la competenza e motivazione del team. </w:t>
      </w:r>
    </w:p>
    <w:p w:rsidR="00160012" w:rsidRPr="0022424E" w:rsidRDefault="007A4F28" w:rsidP="004578C3">
      <w:pPr>
        <w:pStyle w:val="Normal1"/>
        <w:spacing w:before="100" w:after="100" w:line="240" w:lineRule="auto"/>
        <w:jc w:val="both"/>
        <w:rPr>
          <w:rFonts w:ascii="Helvetica" w:eastAsia="Montserrat Light" w:hAnsi="Helvetica" w:cs="Montserrat Light"/>
        </w:rPr>
      </w:pPr>
      <w:r w:rsidRPr="0022424E">
        <w:rPr>
          <w:rFonts w:ascii="Helvetica" w:eastAsia="Montserrat Light" w:hAnsi="Helvetica" w:cs="Montserrat Light"/>
        </w:rPr>
        <w:t>Le a</w:t>
      </w:r>
      <w:r w:rsidR="00932550" w:rsidRPr="0022424E">
        <w:rPr>
          <w:rFonts w:ascii="Helvetica" w:eastAsia="Montserrat Light" w:hAnsi="Helvetica" w:cs="Montserrat Light"/>
        </w:rPr>
        <w:t>ziende migliori verranno ammesse</w:t>
      </w:r>
      <w:r w:rsidRPr="0022424E">
        <w:rPr>
          <w:rFonts w:ascii="Helvetica" w:eastAsia="Montserrat Light" w:hAnsi="Helvetica" w:cs="Montserrat Light"/>
        </w:rPr>
        <w:t xml:space="preserve"> a un </w:t>
      </w:r>
      <w:r w:rsidR="00160012" w:rsidRPr="0022424E">
        <w:rPr>
          <w:rFonts w:ascii="Helvetica" w:eastAsia="Montserrat Light" w:hAnsi="Helvetica" w:cs="Montserrat Light"/>
        </w:rPr>
        <w:t xml:space="preserve">programma di accelerazione </w:t>
      </w:r>
      <w:r w:rsidRPr="0022424E">
        <w:rPr>
          <w:rFonts w:ascii="Helvetica" w:eastAsia="Montserrat Light" w:hAnsi="Helvetica" w:cs="Montserrat Light"/>
        </w:rPr>
        <w:t xml:space="preserve">che </w:t>
      </w:r>
      <w:r w:rsidR="00160012" w:rsidRPr="0022424E">
        <w:rPr>
          <w:rFonts w:ascii="Helvetica" w:eastAsia="Montserrat Light" w:hAnsi="Helvetica" w:cs="Montserrat Light"/>
        </w:rPr>
        <w:t>si svilupperà nell’arco di tre mesi, periodo durante il quale le aziende verranno seguite da coach dedicati, incontreranno mentor qua</w:t>
      </w:r>
      <w:r w:rsidR="007A7039" w:rsidRPr="0022424E">
        <w:rPr>
          <w:rFonts w:ascii="Helvetica" w:eastAsia="Montserrat Light" w:hAnsi="Helvetica" w:cs="Montserrat Light"/>
        </w:rPr>
        <w:t xml:space="preserve">lificati e potranno disporre di servizi </w:t>
      </w:r>
      <w:r w:rsidR="008E2972" w:rsidRPr="0022424E">
        <w:rPr>
          <w:rFonts w:ascii="Helvetica" w:eastAsia="Montserrat Light" w:hAnsi="Helvetica" w:cs="Montserrat Light"/>
        </w:rPr>
        <w:t xml:space="preserve">di consulenza </w:t>
      </w:r>
      <w:r w:rsidR="00160012" w:rsidRPr="0022424E">
        <w:rPr>
          <w:rFonts w:ascii="Helvetica" w:eastAsia="Montserrat Light" w:hAnsi="Helvetica" w:cs="Montserrat Light"/>
        </w:rPr>
        <w:t>gratuiti utili alla crescita del loro business, che potranno scegliere tra un catalogo messo a disposizione dai partner del progetto.</w:t>
      </w:r>
    </w:p>
    <w:p w:rsidR="00160012" w:rsidRPr="0022424E" w:rsidRDefault="00160012" w:rsidP="004578C3">
      <w:pPr>
        <w:pStyle w:val="Normal1"/>
        <w:shd w:val="clear" w:color="auto" w:fill="FFFFFF"/>
        <w:spacing w:before="100" w:after="100" w:line="240" w:lineRule="auto"/>
        <w:jc w:val="both"/>
        <w:rPr>
          <w:rFonts w:ascii="Helvetica" w:eastAsia="Montserrat Light" w:hAnsi="Helvetica" w:cs="Montserrat Light"/>
        </w:rPr>
      </w:pPr>
      <w:bookmarkStart w:id="1" w:name="_1fob9te" w:colFirst="0" w:colLast="0"/>
      <w:bookmarkEnd w:id="1"/>
      <w:r w:rsidRPr="0022424E">
        <w:rPr>
          <w:rFonts w:ascii="Helvetica" w:eastAsia="Montserrat Light" w:hAnsi="Helvetica" w:cs="Montserrat Light"/>
        </w:rPr>
        <w:t>Le startup che avranno saputo sfruttare al meglio le opportunità messe a disposizione nei Boost Camp parteciperanno ad un evento finale in cui, dopo un dinamico confronto con giudici ed imprenditori, verrà scelta l’azienda che avrà accesso ad un investimento di 500.000 euro.</w:t>
      </w:r>
    </w:p>
    <w:p w:rsidR="00160012" w:rsidRPr="0022424E" w:rsidRDefault="00160012" w:rsidP="004578C3">
      <w:pPr>
        <w:spacing w:before="100" w:after="100" w:line="240" w:lineRule="auto"/>
        <w:jc w:val="both"/>
        <w:rPr>
          <w:rFonts w:ascii="Helvetica" w:hAnsi="Helvetica"/>
        </w:rPr>
      </w:pPr>
      <w:r w:rsidRPr="0022424E">
        <w:rPr>
          <w:rFonts w:ascii="Helvetica" w:eastAsia="Montserrat Light" w:hAnsi="Helvetica" w:cs="Montserrat Light"/>
        </w:rPr>
        <w:t>Le fasi salienti delle selezioni saranno raccontate all’interno</w:t>
      </w:r>
      <w:r w:rsidR="00B758D7" w:rsidRPr="0022424E">
        <w:rPr>
          <w:rFonts w:ascii="Helvetica" w:eastAsia="Montserrat Light" w:hAnsi="Helvetica" w:cs="Montserrat Light"/>
        </w:rPr>
        <w:t xml:space="preserve"> di un programma televisivo in 6</w:t>
      </w:r>
      <w:r w:rsidRPr="0022424E">
        <w:rPr>
          <w:rFonts w:ascii="Helvetica" w:eastAsia="Montserrat Light" w:hAnsi="Helvetica" w:cs="Montserrat Light"/>
        </w:rPr>
        <w:t xml:space="preserve"> puntate in onda sul canale NOVE (tasto 9 del telecomando) di Discovery Italia, Media partner del progetto, nella primavera del 2018 e attraverso una campagna digitale sui principali social media.</w:t>
      </w:r>
    </w:p>
    <w:p w:rsidR="0022424E" w:rsidRDefault="006413F4" w:rsidP="00F159C6">
      <w:pPr>
        <w:pStyle w:val="Normal1"/>
        <w:spacing w:before="100" w:after="100" w:line="240" w:lineRule="auto"/>
        <w:jc w:val="both"/>
        <w:rPr>
          <w:rFonts w:ascii="Helvetica" w:eastAsia="Montserrat Light" w:hAnsi="Helvetica" w:cs="Montserrat Light"/>
          <w:highlight w:val="white"/>
        </w:rPr>
      </w:pPr>
      <w:r w:rsidRPr="0022424E">
        <w:rPr>
          <w:rFonts w:ascii="Helvetica" w:eastAsia="Montserrat Light" w:hAnsi="Helvetica" w:cs="Montserrat Light"/>
        </w:rPr>
        <w:t xml:space="preserve">Per avere maggiori informazioni su B Heroes clicca </w:t>
      </w:r>
      <w:hyperlink r:id="rId10">
        <w:r w:rsidRPr="0022424E">
          <w:rPr>
            <w:rFonts w:ascii="Helvetica" w:eastAsia="Montserrat Light" w:hAnsi="Helvetica" w:cs="Montserrat Light"/>
            <w:color w:val="1155CC"/>
            <w:u w:val="single"/>
          </w:rPr>
          <w:t>qui</w:t>
        </w:r>
      </w:hyperlink>
      <w:r w:rsidRPr="0022424E">
        <w:rPr>
          <w:rFonts w:ascii="Helvetica" w:eastAsia="Montserrat Light" w:hAnsi="Helvetica" w:cs="Montserrat Light"/>
          <w:highlight w:val="white"/>
        </w:rPr>
        <w:t>.</w:t>
      </w:r>
    </w:p>
    <w:p w:rsidR="0022424E" w:rsidRDefault="0022424E" w:rsidP="00F159C6">
      <w:pPr>
        <w:pStyle w:val="Normal1"/>
        <w:spacing w:before="100" w:after="100" w:line="240" w:lineRule="auto"/>
        <w:jc w:val="both"/>
        <w:rPr>
          <w:rFonts w:ascii="Helvetica" w:eastAsia="Montserrat Light" w:hAnsi="Helvetica" w:cs="Montserrat Light"/>
          <w:highlight w:val="white"/>
        </w:rPr>
      </w:pPr>
    </w:p>
    <w:p w:rsidR="007A4F28" w:rsidRPr="00DC6202" w:rsidRDefault="0022424E" w:rsidP="0022424E">
      <w:pPr>
        <w:pStyle w:val="Normal1"/>
        <w:spacing w:before="100" w:after="100" w:line="240" w:lineRule="auto"/>
        <w:jc w:val="center"/>
        <w:rPr>
          <w:rFonts w:ascii="Helvetica" w:eastAsia="Montserrat Light" w:hAnsi="Helvetica" w:cs="Montserrat Light"/>
          <w:sz w:val="20"/>
          <w:highlight w:val="white"/>
        </w:rPr>
      </w:pPr>
      <w:r w:rsidRPr="00DC6202">
        <w:rPr>
          <w:rFonts w:ascii="Helvetica" w:eastAsia="Montserrat Light" w:hAnsi="Helvetica" w:cs="Montserrat Light"/>
          <w:sz w:val="20"/>
          <w:highlight w:val="white"/>
        </w:rPr>
        <w:t>---Fine---</w:t>
      </w:r>
    </w:p>
    <w:p w:rsidR="004221A2" w:rsidRPr="0022424E" w:rsidRDefault="004221A2" w:rsidP="004578C3">
      <w:pPr>
        <w:pStyle w:val="Normal1"/>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Helvetica" w:hAnsi="Helvetica"/>
        </w:rPr>
      </w:pPr>
    </w:p>
    <w:p w:rsidR="00160012" w:rsidRPr="0022424E" w:rsidRDefault="00996B94" w:rsidP="004578C3">
      <w:pPr>
        <w:pStyle w:val="Normal1"/>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Helvetica" w:eastAsia="Times New Roman" w:hAnsi="Helvetica" w:cs="Times New Roman"/>
          <w:sz w:val="20"/>
          <w:szCs w:val="20"/>
        </w:rPr>
      </w:pPr>
      <w:hyperlink r:id="rId11">
        <w:r w:rsidR="00160012" w:rsidRPr="0022424E">
          <w:rPr>
            <w:rFonts w:ascii="Helvetica" w:eastAsia="Calibri" w:hAnsi="Helvetica" w:cs="Calibri"/>
            <w:color w:val="FF00FF"/>
            <w:sz w:val="20"/>
            <w:szCs w:val="20"/>
            <w:highlight w:val="white"/>
            <w:u w:val="single"/>
          </w:rPr>
          <w:t>lm foundation</w:t>
        </w:r>
      </w:hyperlink>
      <w:r w:rsidR="00160012" w:rsidRPr="0022424E">
        <w:rPr>
          <w:rFonts w:ascii="Helvetica" w:eastAsia="Calibri" w:hAnsi="Helvetica" w:cs="Calibri"/>
          <w:color w:val="001C28"/>
          <w:sz w:val="20"/>
          <w:szCs w:val="20"/>
          <w:highlight w:val="white"/>
        </w:rPr>
        <w:t xml:space="preserve"> nasce per promuovere l'innovazione per lo sviluppo sostenibile dando supporto diretto alle organizzazioni non profit, alle aziende profit e a progetti che possano garantire un impatto sociale positivo attraverso processi, servizi o prodotti innovativi.</w:t>
      </w:r>
    </w:p>
    <w:p w:rsidR="00160012" w:rsidRPr="0022424E" w:rsidRDefault="00160012" w:rsidP="004578C3">
      <w:pPr>
        <w:pStyle w:val="Normal1"/>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Helvetica" w:eastAsia="Times New Roman" w:hAnsi="Helvetica" w:cs="Times New Roman"/>
          <w:sz w:val="20"/>
          <w:szCs w:val="20"/>
        </w:rPr>
      </w:pPr>
      <w:r w:rsidRPr="0022424E">
        <w:rPr>
          <w:rFonts w:ascii="Helvetica" w:eastAsia="Calibri" w:hAnsi="Helvetica" w:cs="Calibri"/>
          <w:color w:val="001C28"/>
          <w:sz w:val="20"/>
          <w:szCs w:val="20"/>
          <w:highlight w:val="white"/>
        </w:rPr>
        <w:t>La fondazione ha ideato e lanciato B Heroes con l’obiettivo di favorire la crescita del tessuto imprenditoriale e per promuovere l’attenzione all’impatto sociale nei nuovi business.</w:t>
      </w:r>
    </w:p>
    <w:p w:rsidR="00160012" w:rsidRPr="0022424E" w:rsidRDefault="00160012" w:rsidP="004578C3">
      <w:pPr>
        <w:pStyle w:val="Normal1"/>
        <w:spacing w:before="100" w:after="100" w:line="240" w:lineRule="auto"/>
        <w:jc w:val="both"/>
        <w:rPr>
          <w:rFonts w:ascii="Helvetica" w:eastAsia="Montserrat Light" w:hAnsi="Helvetica" w:cs="Montserrat Light"/>
          <w:sz w:val="20"/>
          <w:szCs w:val="20"/>
          <w:highlight w:val="white"/>
        </w:rPr>
      </w:pPr>
    </w:p>
    <w:p w:rsidR="009867ED" w:rsidRPr="0022424E" w:rsidRDefault="006413F4" w:rsidP="004578C3">
      <w:pPr>
        <w:pStyle w:val="Normal1"/>
        <w:spacing w:before="100" w:after="100" w:line="240" w:lineRule="auto"/>
        <w:jc w:val="both"/>
        <w:rPr>
          <w:rFonts w:ascii="Helvetica" w:eastAsia="Calibri" w:hAnsi="Helvetica" w:cs="Calibri"/>
          <w:color w:val="001C28"/>
          <w:sz w:val="20"/>
          <w:szCs w:val="20"/>
          <w:highlight w:val="white"/>
        </w:rPr>
      </w:pPr>
      <w:r w:rsidRPr="0022424E">
        <w:rPr>
          <w:rFonts w:ascii="Helvetica" w:eastAsia="Calibri" w:hAnsi="Helvetica" w:cs="Calibri"/>
          <w:color w:val="001C28"/>
          <w:sz w:val="20"/>
          <w:szCs w:val="20"/>
          <w:highlight w:val="white"/>
        </w:rPr>
        <w:t>Fabio Cannavale</w:t>
      </w:r>
      <w:r w:rsidR="009867ED" w:rsidRPr="0022424E">
        <w:rPr>
          <w:rFonts w:ascii="Helvetica" w:eastAsia="Calibri" w:hAnsi="Helvetica" w:cs="Calibri"/>
          <w:color w:val="001C28"/>
          <w:sz w:val="20"/>
          <w:szCs w:val="20"/>
          <w:highlight w:val="white"/>
        </w:rPr>
        <w:t xml:space="preserve"> è</w:t>
      </w:r>
      <w:r w:rsidRPr="0022424E">
        <w:rPr>
          <w:rFonts w:ascii="Helvetica" w:eastAsia="Calibri" w:hAnsi="Helvetica" w:cs="Calibri"/>
          <w:color w:val="001C28"/>
          <w:sz w:val="20"/>
          <w:szCs w:val="20"/>
          <w:highlight w:val="white"/>
        </w:rPr>
        <w:t xml:space="preserve"> un imprenditore italiano, pioniere digitale, che ha sviluppato aziende di grande successo e oggi è a capo di lastminute.com Group. Da qualche anno è impegnato nel mettere la sua esperienza a disposizione di chi ne ha bisogno - nel mondo del non profit e delle start up – sviluppando diversi progetti per sostenere idee, imprese e nuovi talenti. Ne</w:t>
      </w:r>
      <w:r w:rsidR="004221A2" w:rsidRPr="0022424E">
        <w:rPr>
          <w:rFonts w:ascii="Helvetica" w:eastAsia="Calibri" w:hAnsi="Helvetica" w:cs="Calibri"/>
          <w:color w:val="001C28"/>
          <w:sz w:val="20"/>
          <w:szCs w:val="20"/>
          <w:highlight w:val="white"/>
        </w:rPr>
        <w:t>l 2016 ha fondato lm foundation.</w:t>
      </w:r>
    </w:p>
    <w:p w:rsidR="000E2DCA" w:rsidRPr="0022424E" w:rsidRDefault="000E2DCA" w:rsidP="00E84D75">
      <w:pPr>
        <w:pStyle w:val="Normal1"/>
        <w:spacing w:before="60" w:after="60" w:line="240" w:lineRule="auto"/>
        <w:jc w:val="both"/>
        <w:rPr>
          <w:rFonts w:ascii="Helvetica" w:eastAsia="Montserrat Light" w:hAnsi="Helvetica" w:cs="Montserrat Light"/>
          <w:szCs w:val="20"/>
        </w:rPr>
      </w:pPr>
    </w:p>
    <w:p w:rsidR="009867ED" w:rsidRPr="0022424E" w:rsidRDefault="009867ED" w:rsidP="00E84D75">
      <w:pPr>
        <w:pStyle w:val="Normal1"/>
        <w:spacing w:before="60" w:after="60" w:line="240" w:lineRule="auto"/>
        <w:jc w:val="both"/>
        <w:rPr>
          <w:rFonts w:ascii="Helvetica" w:eastAsia="Montserrat Light" w:hAnsi="Helvetica" w:cs="Montserrat Light"/>
          <w:sz w:val="18"/>
          <w:highlight w:val="white"/>
        </w:rPr>
      </w:pPr>
      <w:r w:rsidRPr="0022424E">
        <w:rPr>
          <w:rFonts w:ascii="Helvetica" w:eastAsia="Montserrat Light" w:hAnsi="Helvetica" w:cs="Montserrat Light"/>
          <w:sz w:val="18"/>
          <w:highlight w:val="white"/>
        </w:rPr>
        <w:t>Per maggiori informazioni</w:t>
      </w:r>
    </w:p>
    <w:p w:rsidR="009867ED" w:rsidRPr="0022424E" w:rsidRDefault="009867ED" w:rsidP="00E84D75">
      <w:pPr>
        <w:pStyle w:val="Normal1"/>
        <w:spacing w:before="60" w:after="60" w:line="240" w:lineRule="auto"/>
        <w:jc w:val="both"/>
        <w:rPr>
          <w:rFonts w:ascii="Helvetica" w:eastAsia="Montserrat Light" w:hAnsi="Helvetica" w:cs="Montserrat Light"/>
          <w:sz w:val="18"/>
          <w:highlight w:val="white"/>
        </w:rPr>
      </w:pPr>
      <w:r w:rsidRPr="0022424E">
        <w:rPr>
          <w:rFonts w:ascii="Helvetica" w:eastAsia="Montserrat Light" w:hAnsi="Helvetica" w:cs="Montserrat Light"/>
          <w:sz w:val="18"/>
          <w:highlight w:val="white"/>
        </w:rPr>
        <w:t>Ufficio stampa – Eidos</w:t>
      </w:r>
    </w:p>
    <w:p w:rsidR="009867ED" w:rsidRPr="0022424E" w:rsidRDefault="009867ED" w:rsidP="00E84D75">
      <w:pPr>
        <w:pStyle w:val="Normal1"/>
        <w:spacing w:before="60" w:after="60" w:line="240" w:lineRule="auto"/>
        <w:jc w:val="both"/>
        <w:rPr>
          <w:rFonts w:ascii="Helvetica" w:eastAsia="Montserrat Light" w:hAnsi="Helvetica" w:cs="Montserrat Light"/>
          <w:sz w:val="18"/>
          <w:highlight w:val="white"/>
        </w:rPr>
      </w:pPr>
      <w:r w:rsidRPr="0022424E">
        <w:rPr>
          <w:rFonts w:ascii="Helvetica" w:eastAsia="Montserrat Light" w:hAnsi="Helvetica" w:cs="Montserrat Light"/>
          <w:sz w:val="18"/>
          <w:highlight w:val="white"/>
        </w:rPr>
        <w:t>Tel 028900870</w:t>
      </w:r>
    </w:p>
    <w:p w:rsidR="009867ED" w:rsidRPr="0022424E" w:rsidRDefault="009867ED" w:rsidP="00E84D75">
      <w:pPr>
        <w:pStyle w:val="Normal1"/>
        <w:spacing w:before="60" w:after="60" w:line="240" w:lineRule="auto"/>
        <w:jc w:val="both"/>
        <w:rPr>
          <w:rFonts w:ascii="Helvetica" w:eastAsia="Montserrat Light" w:hAnsi="Helvetica" w:cs="Montserrat Light"/>
          <w:sz w:val="18"/>
          <w:highlight w:val="white"/>
        </w:rPr>
      </w:pPr>
      <w:r w:rsidRPr="0022424E">
        <w:rPr>
          <w:rFonts w:ascii="Helvetica" w:eastAsia="Montserrat Light" w:hAnsi="Helvetica" w:cs="Montserrat Light"/>
          <w:sz w:val="18"/>
          <w:highlight w:val="white"/>
        </w:rPr>
        <w:t xml:space="preserve">Mariaclara Nitti / </w:t>
      </w:r>
      <w:hyperlink r:id="rId12">
        <w:r w:rsidRPr="0022424E">
          <w:rPr>
            <w:rFonts w:ascii="Helvetica" w:eastAsia="Montserrat Light" w:hAnsi="Helvetica" w:cs="Montserrat Light"/>
            <w:sz w:val="18"/>
            <w:highlight w:val="white"/>
          </w:rPr>
          <w:t>mcnitti@eidos.net</w:t>
        </w:r>
      </w:hyperlink>
      <w:r w:rsidRPr="0022424E">
        <w:rPr>
          <w:rFonts w:ascii="Helvetica" w:eastAsia="Montserrat Light" w:hAnsi="Helvetica" w:cs="Montserrat Light"/>
          <w:sz w:val="18"/>
          <w:highlight w:val="white"/>
        </w:rPr>
        <w:t xml:space="preserve"> / 320 7930257</w:t>
      </w:r>
    </w:p>
    <w:p w:rsidR="000E2DCA" w:rsidRPr="0022424E" w:rsidRDefault="009867ED" w:rsidP="0022424E">
      <w:pPr>
        <w:pStyle w:val="Normal1"/>
        <w:spacing w:before="60" w:after="60" w:line="240" w:lineRule="auto"/>
        <w:jc w:val="both"/>
        <w:rPr>
          <w:rFonts w:ascii="Helvetica" w:eastAsia="Montserrat Light" w:hAnsi="Helvetica" w:cs="Montserrat Light"/>
          <w:sz w:val="18"/>
          <w:highlight w:val="white"/>
        </w:rPr>
      </w:pPr>
      <w:r w:rsidRPr="0022424E">
        <w:rPr>
          <w:rFonts w:ascii="Helvetica" w:eastAsia="Montserrat Light" w:hAnsi="Helvetica" w:cs="Montserrat Light"/>
          <w:sz w:val="18"/>
          <w:highlight w:val="white"/>
        </w:rPr>
        <w:t xml:space="preserve">Filippo Ferrari / </w:t>
      </w:r>
      <w:hyperlink r:id="rId13">
        <w:r w:rsidRPr="0022424E">
          <w:rPr>
            <w:rFonts w:ascii="Helvetica" w:eastAsia="Montserrat Light" w:hAnsi="Helvetica" w:cs="Montserrat Light"/>
            <w:sz w:val="18"/>
            <w:highlight w:val="white"/>
          </w:rPr>
          <w:t>fferrari@eidos.net</w:t>
        </w:r>
      </w:hyperlink>
      <w:r w:rsidRPr="0022424E">
        <w:rPr>
          <w:rFonts w:ascii="Helvetica" w:hAnsi="Helvetica"/>
          <w:sz w:val="18"/>
        </w:rPr>
        <w:t xml:space="preserve"> / 339 4954174</w:t>
      </w:r>
      <w:r w:rsidRPr="0022424E">
        <w:rPr>
          <w:rFonts w:ascii="Helvetica" w:eastAsia="Montserrat Light" w:hAnsi="Helvetica" w:cs="Montserrat Light"/>
          <w:sz w:val="18"/>
          <w:highlight w:val="white"/>
        </w:rPr>
        <w:t> </w:t>
      </w:r>
    </w:p>
    <w:sectPr w:rsidR="000E2DCA" w:rsidRPr="0022424E" w:rsidSect="00E84D75">
      <w:headerReference w:type="default" r:id="rId14"/>
      <w:footerReference w:type="default" r:id="rId15"/>
      <w:pgSz w:w="11909" w:h="16834"/>
      <w:pgMar w:top="2126" w:right="1440" w:bottom="811" w:left="1440" w:header="0" w:foot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78" w:rsidRDefault="000A1878">
      <w:pPr>
        <w:spacing w:line="240" w:lineRule="auto"/>
      </w:pPr>
      <w:r>
        <w:separator/>
      </w:r>
    </w:p>
  </w:endnote>
  <w:endnote w:type="continuationSeparator" w:id="0">
    <w:p w:rsidR="000A1878" w:rsidRDefault="000A18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Lucida Grande">
    <w:panose1 w:val="020B05030304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Montserrat Light">
    <w:panose1 w:val="00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78" w:rsidRDefault="000A1878" w:rsidP="00E84D75">
    <w:pPr>
      <w:pStyle w:val="Normal1"/>
      <w:spacing w:after="600" w:line="360" w:lineRule="auto"/>
      <w:jc w:val="center"/>
      <w:rPr>
        <w:rFonts w:ascii="Helvetica" w:hAnsi="Helvetica"/>
        <w:sz w:val="20"/>
        <w:szCs w:val="20"/>
      </w:rPr>
    </w:pPr>
  </w:p>
  <w:p w:rsidR="000A1878" w:rsidRPr="004578C3" w:rsidRDefault="000A1878" w:rsidP="00E84D75">
    <w:pPr>
      <w:pStyle w:val="Normal1"/>
      <w:spacing w:after="600" w:line="720" w:lineRule="auto"/>
      <w:jc w:val="center"/>
      <w:rPr>
        <w:rFonts w:ascii="Helvetica" w:hAnsi="Helvetica"/>
        <w:sz w:val="20"/>
        <w:szCs w:val="20"/>
      </w:rPr>
    </w:pPr>
    <w:r w:rsidRPr="006F0CCD">
      <w:rPr>
        <w:rFonts w:ascii="Helvetica" w:hAnsi="Helvetica"/>
        <w:noProof/>
      </w:rPr>
      <w:drawing>
        <wp:inline distT="114300" distB="114300" distL="114300" distR="114300">
          <wp:extent cx="5733415" cy="190500"/>
          <wp:effectExtent l="0" t="0" r="6985" b="12700"/>
          <wp:docPr id="5" name="image5.png" descr="LINEA MAGENTA.PNG"/>
          <wp:cNvGraphicFramePr/>
          <a:graphic xmlns:a="http://schemas.openxmlformats.org/drawingml/2006/main">
            <a:graphicData uri="http://schemas.openxmlformats.org/drawingml/2006/picture">
              <pic:pic xmlns:pic="http://schemas.openxmlformats.org/drawingml/2006/picture">
                <pic:nvPicPr>
                  <pic:cNvPr id="0" name="image5.png" descr="LINEA MAGENTA.PNG"/>
                  <pic:cNvPicPr preferRelativeResize="0"/>
                </pic:nvPicPr>
                <pic:blipFill>
                  <a:blip r:embed="rId1"/>
                  <a:srcRect/>
                  <a:stretch>
                    <a:fillRect/>
                  </a:stretch>
                </pic:blipFill>
                <pic:spPr>
                  <a:xfrm>
                    <a:off x="0" y="0"/>
                    <a:ext cx="5733415" cy="190500"/>
                  </a:xfrm>
                  <a:prstGeom prst="rect">
                    <a:avLst/>
                  </a:prstGeom>
                  <a:ln/>
                </pic:spPr>
              </pic:pic>
            </a:graphicData>
          </a:graphic>
        </wp:inline>
      </w:drawing>
    </w:r>
    <w:r>
      <w:rPr>
        <w:rFonts w:ascii="Helvetica" w:hAnsi="Helvetica"/>
        <w:sz w:val="20"/>
        <w:szCs w:val="20"/>
      </w:rPr>
      <w:t>B Heroes</w:t>
    </w:r>
    <w:r w:rsidRPr="004578C3">
      <w:rPr>
        <w:rFonts w:ascii="Helvetica" w:hAnsi="Helvetica"/>
        <w:sz w:val="20"/>
        <w:szCs w:val="20"/>
      </w:rPr>
      <w:t xml:space="preserve"> srl società benfit,  vicolo san giovanni sul muro 9, 20121 milano</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78" w:rsidRDefault="000A1878">
      <w:pPr>
        <w:spacing w:line="240" w:lineRule="auto"/>
      </w:pPr>
      <w:r>
        <w:separator/>
      </w:r>
    </w:p>
  </w:footnote>
  <w:footnote w:type="continuationSeparator" w:id="0">
    <w:p w:rsidR="000A1878" w:rsidRDefault="000A187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78" w:rsidRDefault="000A1878" w:rsidP="004578C3">
    <w:pPr>
      <w:pStyle w:val="Normal1"/>
      <w:ind w:left="567" w:right="567"/>
    </w:pPr>
  </w:p>
  <w:p w:rsidR="000A1878" w:rsidRDefault="000A1878" w:rsidP="004221A2">
    <w:pPr>
      <w:pStyle w:val="Normal1"/>
      <w:spacing w:after="1000"/>
      <w:ind w:right="-448"/>
    </w:pPr>
    <w:r>
      <w:rPr>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708025</wp:posOffset>
          </wp:positionV>
          <wp:extent cx="6619240" cy="199390"/>
          <wp:effectExtent l="0" t="0" r="10160" b="3810"/>
          <wp:wrapSquare wrapText="bothSides"/>
          <wp:docPr id="11" name="Immagine 11" descr="LINEA MAGENTA.PNG"/>
          <wp:cNvGraphicFramePr/>
          <a:graphic xmlns:a="http://schemas.openxmlformats.org/drawingml/2006/main">
            <a:graphicData uri="http://schemas.openxmlformats.org/drawingml/2006/picture">
              <pic:pic xmlns:pic="http://schemas.openxmlformats.org/drawingml/2006/picture">
                <pic:nvPicPr>
                  <pic:cNvPr id="0" name="image5.png" descr="LINEA MAGENTA.PNG"/>
                  <pic:cNvPicPr preferRelativeResize="0"/>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a:xfrm>
                    <a:off x="0" y="0"/>
                    <a:ext cx="6619240" cy="199390"/>
                  </a:xfrm>
                  <a:prstGeom prst="rect">
                    <a:avLst/>
                  </a:prstGeom>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0A1878" w:rsidRDefault="000A1878" w:rsidP="004221A2">
    <w:pPr>
      <w:pStyle w:val="Normal1"/>
      <w:spacing w:after="1000"/>
      <w:ind w:left="-709" w:right="-448"/>
    </w:pPr>
    <w:r>
      <w:rPr>
        <w:noProof/>
      </w:rPr>
      <w:drawing>
        <wp:anchor distT="0" distB="0" distL="114300" distR="114300" simplePos="0" relativeHeight="251661312" behindDoc="0" locked="0" layoutInCell="1" allowOverlap="1">
          <wp:simplePos x="0" y="0"/>
          <wp:positionH relativeFrom="column">
            <wp:posOffset>-444500</wp:posOffset>
          </wp:positionH>
          <wp:positionV relativeFrom="paragraph">
            <wp:posOffset>2540</wp:posOffset>
          </wp:positionV>
          <wp:extent cx="1244600" cy="464185"/>
          <wp:effectExtent l="0" t="0" r="0" b="0"/>
          <wp:wrapSquare wrapText="bothSides"/>
          <wp:docPr id="1" name="Immagine 1" descr="eidos-condivisa:Condivisa:EIDOS_2017:Clienti attivi:Fabio Cannavale :B HEROES:B-HEROES_logo:Loghi PNG:Screenshot 2017-11-22 17.4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7:Clienti attivi:Fabio Cannavale :B HEROES:B-HEROES_logo:Loghi PNG:Screenshot 2017-11-22 17.40.18.pn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44600" cy="46418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Pr="006413F4">
      <w:rPr>
        <w:noProof/>
      </w:rPr>
      <w:drawing>
        <wp:anchor distT="0" distB="0" distL="114300" distR="114300" simplePos="0" relativeHeight="251660288" behindDoc="0" locked="0" layoutInCell="1" allowOverlap="1">
          <wp:simplePos x="0" y="0"/>
          <wp:positionH relativeFrom="column">
            <wp:posOffset>4686300</wp:posOffset>
          </wp:positionH>
          <wp:positionV relativeFrom="paragraph">
            <wp:posOffset>116840</wp:posOffset>
          </wp:positionV>
          <wp:extent cx="1362710" cy="203200"/>
          <wp:effectExtent l="0" t="0" r="8890" b="0"/>
          <wp:wrapSquare wrapText="bothSides"/>
          <wp:docPr id="9" name="Immagine 3" descr="LM_foundation.png"/>
          <wp:cNvGraphicFramePr/>
          <a:graphic xmlns:a="http://schemas.openxmlformats.org/drawingml/2006/main">
            <a:graphicData uri="http://schemas.openxmlformats.org/drawingml/2006/picture">
              <pic:pic xmlns:pic="http://schemas.openxmlformats.org/drawingml/2006/picture">
                <pic:nvPicPr>
                  <pic:cNvPr id="0" name="image6.png" descr="LM_foundation.png"/>
                  <pic:cNvPicPr preferRelativeResize="0"/>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a:xfrm>
                    <a:off x="0" y="0"/>
                    <a:ext cx="1362710" cy="203200"/>
                  </a:xfrm>
                  <a:prstGeom prst="rect">
                    <a:avLst/>
                  </a:prstGeom>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474"/>
    <w:multiLevelType w:val="multilevel"/>
    <w:tmpl w:val="959C196A"/>
    <w:lvl w:ilvl="0">
      <w:start w:val="1"/>
      <w:numFmt w:val="bullet"/>
      <w:lvlText w:val="●"/>
      <w:lvlJc w:val="left"/>
      <w:pPr>
        <w:ind w:left="720" w:hanging="360"/>
      </w:pPr>
      <w:rPr>
        <w:rFonts w:ascii="Noto Sans Symbols" w:eastAsia="Noto Sans Symbols" w:hAnsi="Noto Sans Symbols" w:cs="Lucida Grande"/>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Lucida Grande"/>
      </w:rPr>
    </w:lvl>
    <w:lvl w:ilvl="3">
      <w:start w:val="1"/>
      <w:numFmt w:val="bullet"/>
      <w:lvlText w:val="●"/>
      <w:lvlJc w:val="left"/>
      <w:pPr>
        <w:ind w:left="2880" w:hanging="360"/>
      </w:pPr>
      <w:rPr>
        <w:rFonts w:ascii="Noto Sans Symbols" w:eastAsia="Noto Sans Symbols" w:hAnsi="Noto Sans Symbols" w:cs="Lucida Grande"/>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Lucida Grande"/>
      </w:rPr>
    </w:lvl>
    <w:lvl w:ilvl="6">
      <w:start w:val="1"/>
      <w:numFmt w:val="bullet"/>
      <w:lvlText w:val="●"/>
      <w:lvlJc w:val="left"/>
      <w:pPr>
        <w:ind w:left="5040" w:hanging="360"/>
      </w:pPr>
      <w:rPr>
        <w:rFonts w:ascii="Noto Sans Symbols" w:eastAsia="Noto Sans Symbols" w:hAnsi="Noto Sans Symbols" w:cs="Lucida Grande"/>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Lucida Grande"/>
      </w:rPr>
    </w:lvl>
  </w:abstractNum>
  <w:abstractNum w:abstractNumId="1">
    <w:nsid w:val="44070399"/>
    <w:multiLevelType w:val="hybridMultilevel"/>
    <w:tmpl w:val="4F2CA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6300D0"/>
    <w:multiLevelType w:val="hybridMultilevel"/>
    <w:tmpl w:val="8F729E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taldo, Camilla (Bip)">
    <w15:presenceInfo w15:providerId="AD" w15:userId="S-1-5-21-3113887284-4015856615-2922723688-320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hdrShapeDefaults>
    <o:shapedefaults v:ext="edit" spidmax="2050"/>
  </w:hdrShapeDefaults>
  <w:footnotePr>
    <w:footnote w:id="-1"/>
    <w:footnote w:id="0"/>
  </w:footnotePr>
  <w:endnotePr>
    <w:endnote w:id="-1"/>
    <w:endnote w:id="0"/>
  </w:endnotePr>
  <w:compat/>
  <w:rsids>
    <w:rsidRoot w:val="000E2DCA"/>
    <w:rsid w:val="00066CCC"/>
    <w:rsid w:val="000A10EF"/>
    <w:rsid w:val="000A1878"/>
    <w:rsid w:val="000B3CDF"/>
    <w:rsid w:val="000E2DCA"/>
    <w:rsid w:val="00100C35"/>
    <w:rsid w:val="0015530F"/>
    <w:rsid w:val="00156DDF"/>
    <w:rsid w:val="00160012"/>
    <w:rsid w:val="001936C0"/>
    <w:rsid w:val="00197F90"/>
    <w:rsid w:val="0022424E"/>
    <w:rsid w:val="002B3268"/>
    <w:rsid w:val="002B5D5F"/>
    <w:rsid w:val="002C512C"/>
    <w:rsid w:val="002C674C"/>
    <w:rsid w:val="0034102E"/>
    <w:rsid w:val="00345036"/>
    <w:rsid w:val="0037007C"/>
    <w:rsid w:val="00372619"/>
    <w:rsid w:val="003A5A90"/>
    <w:rsid w:val="004221A2"/>
    <w:rsid w:val="00436453"/>
    <w:rsid w:val="004554C4"/>
    <w:rsid w:val="004578C3"/>
    <w:rsid w:val="00464D04"/>
    <w:rsid w:val="004667D3"/>
    <w:rsid w:val="00506176"/>
    <w:rsid w:val="005749FE"/>
    <w:rsid w:val="005A10ED"/>
    <w:rsid w:val="005C5880"/>
    <w:rsid w:val="005C7413"/>
    <w:rsid w:val="005E55E6"/>
    <w:rsid w:val="00633834"/>
    <w:rsid w:val="006413F4"/>
    <w:rsid w:val="006F0CCD"/>
    <w:rsid w:val="00777E55"/>
    <w:rsid w:val="007A4F28"/>
    <w:rsid w:val="007A7039"/>
    <w:rsid w:val="007C2728"/>
    <w:rsid w:val="007F4B15"/>
    <w:rsid w:val="0086286C"/>
    <w:rsid w:val="0086678A"/>
    <w:rsid w:val="00885526"/>
    <w:rsid w:val="008A6B01"/>
    <w:rsid w:val="008E2972"/>
    <w:rsid w:val="00932550"/>
    <w:rsid w:val="00951A4A"/>
    <w:rsid w:val="009867ED"/>
    <w:rsid w:val="00996B94"/>
    <w:rsid w:val="00A76695"/>
    <w:rsid w:val="00A9665B"/>
    <w:rsid w:val="00AB6A7D"/>
    <w:rsid w:val="00AB764A"/>
    <w:rsid w:val="00AE09AF"/>
    <w:rsid w:val="00B105F7"/>
    <w:rsid w:val="00B1316F"/>
    <w:rsid w:val="00B758D7"/>
    <w:rsid w:val="00B822F1"/>
    <w:rsid w:val="00B82909"/>
    <w:rsid w:val="00BF6C5A"/>
    <w:rsid w:val="00C82A5E"/>
    <w:rsid w:val="00C85E45"/>
    <w:rsid w:val="00C95821"/>
    <w:rsid w:val="00CB6CCA"/>
    <w:rsid w:val="00D35FD3"/>
    <w:rsid w:val="00D37049"/>
    <w:rsid w:val="00DA7DB9"/>
    <w:rsid w:val="00DB40CF"/>
    <w:rsid w:val="00DC6202"/>
    <w:rsid w:val="00DF6A30"/>
    <w:rsid w:val="00E34CD6"/>
    <w:rsid w:val="00E84D75"/>
    <w:rsid w:val="00E85840"/>
    <w:rsid w:val="00F159C6"/>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E85840"/>
  </w:style>
  <w:style w:type="paragraph" w:styleId="Titolo1">
    <w:name w:val="heading 1"/>
    <w:basedOn w:val="Normal1"/>
    <w:next w:val="Normal1"/>
    <w:rsid w:val="00E85840"/>
    <w:pPr>
      <w:keepNext/>
      <w:keepLines/>
      <w:spacing w:before="400" w:after="120"/>
      <w:outlineLvl w:val="0"/>
    </w:pPr>
    <w:rPr>
      <w:sz w:val="40"/>
      <w:szCs w:val="40"/>
    </w:rPr>
  </w:style>
  <w:style w:type="paragraph" w:styleId="Titolo2">
    <w:name w:val="heading 2"/>
    <w:basedOn w:val="Normal1"/>
    <w:next w:val="Normal1"/>
    <w:rsid w:val="00E85840"/>
    <w:pPr>
      <w:keepNext/>
      <w:keepLines/>
      <w:spacing w:before="360" w:after="120"/>
      <w:outlineLvl w:val="1"/>
    </w:pPr>
    <w:rPr>
      <w:sz w:val="32"/>
      <w:szCs w:val="32"/>
    </w:rPr>
  </w:style>
  <w:style w:type="paragraph" w:styleId="Titolo3">
    <w:name w:val="heading 3"/>
    <w:basedOn w:val="Normal1"/>
    <w:next w:val="Normal1"/>
    <w:rsid w:val="00E85840"/>
    <w:pPr>
      <w:keepNext/>
      <w:keepLines/>
      <w:spacing w:before="320" w:after="80"/>
      <w:outlineLvl w:val="2"/>
    </w:pPr>
    <w:rPr>
      <w:color w:val="434343"/>
      <w:sz w:val="28"/>
      <w:szCs w:val="28"/>
    </w:rPr>
  </w:style>
  <w:style w:type="paragraph" w:styleId="Titolo4">
    <w:name w:val="heading 4"/>
    <w:basedOn w:val="Normal1"/>
    <w:next w:val="Normal1"/>
    <w:rsid w:val="00E85840"/>
    <w:pPr>
      <w:keepNext/>
      <w:keepLines/>
      <w:spacing w:before="280" w:after="80"/>
      <w:outlineLvl w:val="3"/>
    </w:pPr>
    <w:rPr>
      <w:color w:val="666666"/>
      <w:sz w:val="24"/>
      <w:szCs w:val="24"/>
    </w:rPr>
  </w:style>
  <w:style w:type="paragraph" w:styleId="Titolo5">
    <w:name w:val="heading 5"/>
    <w:basedOn w:val="Normal1"/>
    <w:next w:val="Normal1"/>
    <w:rsid w:val="00E85840"/>
    <w:pPr>
      <w:keepNext/>
      <w:keepLines/>
      <w:spacing w:before="240" w:after="80"/>
      <w:outlineLvl w:val="4"/>
    </w:pPr>
    <w:rPr>
      <w:color w:val="666666"/>
    </w:rPr>
  </w:style>
  <w:style w:type="paragraph" w:styleId="Titolo6">
    <w:name w:val="heading 6"/>
    <w:basedOn w:val="Normal1"/>
    <w:next w:val="Normal1"/>
    <w:rsid w:val="00E85840"/>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1">
    <w:name w:val="Normal1"/>
    <w:rsid w:val="00E85840"/>
  </w:style>
  <w:style w:type="table" w:customStyle="1" w:styleId="TableNormal1">
    <w:name w:val="Table Normal1"/>
    <w:rsid w:val="00E85840"/>
    <w:tblPr>
      <w:tblCellMar>
        <w:top w:w="0" w:type="dxa"/>
        <w:left w:w="0" w:type="dxa"/>
        <w:bottom w:w="0" w:type="dxa"/>
        <w:right w:w="0" w:type="dxa"/>
      </w:tblCellMar>
    </w:tblPr>
  </w:style>
  <w:style w:type="paragraph" w:styleId="Titolo">
    <w:name w:val="Title"/>
    <w:basedOn w:val="Normal1"/>
    <w:next w:val="Normal1"/>
    <w:rsid w:val="00E85840"/>
    <w:pPr>
      <w:keepNext/>
      <w:keepLines/>
      <w:spacing w:after="60"/>
    </w:pPr>
    <w:rPr>
      <w:sz w:val="52"/>
      <w:szCs w:val="52"/>
    </w:rPr>
  </w:style>
  <w:style w:type="paragraph" w:styleId="Sottotitolo">
    <w:name w:val="Subtitle"/>
    <w:basedOn w:val="Normal1"/>
    <w:next w:val="Normal1"/>
    <w:rsid w:val="00E85840"/>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6413F4"/>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13F4"/>
    <w:rPr>
      <w:rFonts w:ascii="Lucida Grande" w:hAnsi="Lucida Grande" w:cs="Lucida Grande"/>
      <w:sz w:val="18"/>
      <w:szCs w:val="18"/>
    </w:rPr>
  </w:style>
  <w:style w:type="paragraph" w:styleId="Intestazione">
    <w:name w:val="header"/>
    <w:basedOn w:val="Normale"/>
    <w:link w:val="IntestazioneCarattere"/>
    <w:uiPriority w:val="99"/>
    <w:unhideWhenUsed/>
    <w:rsid w:val="006413F4"/>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6413F4"/>
  </w:style>
  <w:style w:type="paragraph" w:styleId="Pidipagina">
    <w:name w:val="footer"/>
    <w:basedOn w:val="Normale"/>
    <w:link w:val="PidipaginaCarattere"/>
    <w:uiPriority w:val="99"/>
    <w:unhideWhenUsed/>
    <w:rsid w:val="006413F4"/>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6413F4"/>
  </w:style>
  <w:style w:type="paragraph" w:styleId="Paragrafoelenco">
    <w:name w:val="List Paragraph"/>
    <w:basedOn w:val="Normale"/>
    <w:uiPriority w:val="34"/>
    <w:qFormat/>
    <w:rsid w:val="0034102E"/>
    <w:pPr>
      <w:ind w:left="720"/>
      <w:contextualSpacing/>
    </w:pPr>
  </w:style>
  <w:style w:type="character" w:styleId="Collegamentoipertestuale">
    <w:name w:val="Hyperlink"/>
    <w:basedOn w:val="Caratterepredefinitoparagrafo"/>
    <w:uiPriority w:val="99"/>
    <w:semiHidden/>
    <w:unhideWhenUsed/>
    <w:rsid w:val="009867ED"/>
    <w:rPr>
      <w:color w:val="0000FF" w:themeColor="hyperlink"/>
      <w:u w:val="single"/>
    </w:rPr>
  </w:style>
  <w:style w:type="character" w:styleId="Enfasigrassetto">
    <w:name w:val="Strong"/>
    <w:basedOn w:val="Caratterepredefinitoparagrafo"/>
    <w:uiPriority w:val="22"/>
    <w:qFormat/>
    <w:rsid w:val="001936C0"/>
    <w:rPr>
      <w:b/>
      <w:bCs/>
    </w:rPr>
  </w:style>
  <w:style w:type="character" w:styleId="Collegamentovisitato">
    <w:name w:val="FollowedHyperlink"/>
    <w:basedOn w:val="Caratterepredefinitoparagrafo"/>
    <w:semiHidden/>
    <w:unhideWhenUsed/>
    <w:rsid w:val="008667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style>
  <w:style w:type="paragraph" w:styleId="Titolo1">
    <w:name w:val="heading 1"/>
    <w:basedOn w:val="Normal1"/>
    <w:next w:val="Normal1"/>
    <w:pPr>
      <w:keepNext/>
      <w:keepLines/>
      <w:spacing w:before="400" w:after="120"/>
      <w:outlineLvl w:val="0"/>
    </w:pPr>
    <w:rPr>
      <w:sz w:val="40"/>
      <w:szCs w:val="40"/>
    </w:rPr>
  </w:style>
  <w:style w:type="paragraph" w:styleId="Titolo2">
    <w:name w:val="heading 2"/>
    <w:basedOn w:val="Normal1"/>
    <w:next w:val="Normal1"/>
    <w:pPr>
      <w:keepNext/>
      <w:keepLines/>
      <w:spacing w:before="360" w:after="120"/>
      <w:outlineLvl w:val="1"/>
    </w:pPr>
    <w:rPr>
      <w:sz w:val="32"/>
      <w:szCs w:val="32"/>
    </w:rPr>
  </w:style>
  <w:style w:type="paragraph" w:styleId="Titolo3">
    <w:name w:val="heading 3"/>
    <w:basedOn w:val="Normal1"/>
    <w:next w:val="Normal1"/>
    <w:pPr>
      <w:keepNext/>
      <w:keepLines/>
      <w:spacing w:before="320" w:after="80"/>
      <w:outlineLvl w:val="2"/>
    </w:pPr>
    <w:rPr>
      <w:color w:val="434343"/>
      <w:sz w:val="28"/>
      <w:szCs w:val="28"/>
    </w:rPr>
  </w:style>
  <w:style w:type="paragraph" w:styleId="Titolo4">
    <w:name w:val="heading 4"/>
    <w:basedOn w:val="Normal1"/>
    <w:next w:val="Normal1"/>
    <w:pPr>
      <w:keepNext/>
      <w:keepLines/>
      <w:spacing w:before="280" w:after="80"/>
      <w:outlineLvl w:val="3"/>
    </w:pPr>
    <w:rPr>
      <w:color w:val="666666"/>
      <w:sz w:val="24"/>
      <w:szCs w:val="24"/>
    </w:rPr>
  </w:style>
  <w:style w:type="paragraph" w:styleId="Titolo5">
    <w:name w:val="heading 5"/>
    <w:basedOn w:val="Normal1"/>
    <w:next w:val="Normal1"/>
    <w:pPr>
      <w:keepNext/>
      <w:keepLines/>
      <w:spacing w:before="240" w:after="80"/>
      <w:outlineLvl w:val="4"/>
    </w:pPr>
    <w:rPr>
      <w:color w:val="666666"/>
    </w:rPr>
  </w:style>
  <w:style w:type="paragraph" w:styleId="Titolo6">
    <w:name w:val="heading 6"/>
    <w:basedOn w:val="Normal1"/>
    <w:next w:val="Normal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1"/>
    <w:next w:val="Normal1"/>
    <w:pPr>
      <w:keepNext/>
      <w:keepLines/>
      <w:spacing w:after="60"/>
    </w:pPr>
    <w:rPr>
      <w:sz w:val="52"/>
      <w:szCs w:val="52"/>
    </w:rPr>
  </w:style>
  <w:style w:type="paragraph" w:styleId="Sottotitolo">
    <w:name w:val="Subtitle"/>
    <w:basedOn w:val="Normal1"/>
    <w:next w:val="Normal1"/>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6413F4"/>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13F4"/>
    <w:rPr>
      <w:rFonts w:ascii="Lucida Grande" w:hAnsi="Lucida Grande" w:cs="Lucida Grande"/>
      <w:sz w:val="18"/>
      <w:szCs w:val="18"/>
    </w:rPr>
  </w:style>
  <w:style w:type="paragraph" w:styleId="Intestazione">
    <w:name w:val="header"/>
    <w:basedOn w:val="Normale"/>
    <w:link w:val="IntestazioneCarattere"/>
    <w:uiPriority w:val="99"/>
    <w:unhideWhenUsed/>
    <w:rsid w:val="006413F4"/>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6413F4"/>
  </w:style>
  <w:style w:type="paragraph" w:styleId="Pidipagina">
    <w:name w:val="footer"/>
    <w:basedOn w:val="Normale"/>
    <w:link w:val="PidipaginaCarattere"/>
    <w:uiPriority w:val="99"/>
    <w:unhideWhenUsed/>
    <w:rsid w:val="006413F4"/>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6413F4"/>
  </w:style>
  <w:style w:type="paragraph" w:styleId="Paragrafoelenco">
    <w:name w:val="List Paragraph"/>
    <w:basedOn w:val="Normale"/>
    <w:uiPriority w:val="34"/>
    <w:qFormat/>
    <w:rsid w:val="0034102E"/>
    <w:pPr>
      <w:ind w:left="720"/>
      <w:contextualSpacing/>
    </w:pPr>
  </w:style>
  <w:style w:type="character" w:styleId="Collegamentoipertestuale">
    <w:name w:val="Hyperlink"/>
    <w:basedOn w:val="Caratterepredefinitoparagrafo"/>
    <w:uiPriority w:val="99"/>
    <w:semiHidden/>
    <w:unhideWhenUsed/>
    <w:rsid w:val="009867ED"/>
    <w:rPr>
      <w:color w:val="0000FF" w:themeColor="hyperlink"/>
      <w:u w:val="single"/>
    </w:rPr>
  </w:style>
  <w:style w:type="character" w:styleId="Enfasigrassetto">
    <w:name w:val="Strong"/>
    <w:basedOn w:val="Caratterepredefinitoparagrafo"/>
    <w:uiPriority w:val="22"/>
    <w:qFormat/>
    <w:rsid w:val="001936C0"/>
    <w:rPr>
      <w:b/>
      <w:bCs/>
    </w:rPr>
  </w:style>
</w:styles>
</file>

<file path=word/webSettings.xml><?xml version="1.0" encoding="utf-8"?>
<w:webSettings xmlns:r="http://schemas.openxmlformats.org/officeDocument/2006/relationships" xmlns:w="http://schemas.openxmlformats.org/wordprocessingml/2006/main">
  <w:divs>
    <w:div w:id="247814337">
      <w:bodyDiv w:val="1"/>
      <w:marLeft w:val="0"/>
      <w:marRight w:val="0"/>
      <w:marTop w:val="0"/>
      <w:marBottom w:val="0"/>
      <w:divBdr>
        <w:top w:val="none" w:sz="0" w:space="0" w:color="auto"/>
        <w:left w:val="none" w:sz="0" w:space="0" w:color="auto"/>
        <w:bottom w:val="none" w:sz="0" w:space="0" w:color="auto"/>
        <w:right w:val="none" w:sz="0" w:space="0" w:color="auto"/>
      </w:divBdr>
    </w:div>
    <w:div w:id="385109047">
      <w:bodyDiv w:val="1"/>
      <w:marLeft w:val="0"/>
      <w:marRight w:val="0"/>
      <w:marTop w:val="0"/>
      <w:marBottom w:val="0"/>
      <w:divBdr>
        <w:top w:val="none" w:sz="0" w:space="0" w:color="auto"/>
        <w:left w:val="none" w:sz="0" w:space="0" w:color="auto"/>
        <w:bottom w:val="none" w:sz="0" w:space="0" w:color="auto"/>
        <w:right w:val="none" w:sz="0" w:space="0" w:color="auto"/>
      </w:divBdr>
    </w:div>
    <w:div w:id="20573875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stminutefoundation.org/" TargetMode="External"/><Relationship Id="rId12" Type="http://schemas.openxmlformats.org/officeDocument/2006/relationships/hyperlink" Target="mailto:mcnitti@eidos.net" TargetMode="External"/><Relationship Id="rId13" Type="http://schemas.openxmlformats.org/officeDocument/2006/relationships/hyperlink" Target="mailto:fferrari@eidos.ne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heroes.prezly.com/b-heroes-al-via-il-tour-di-presentazione-del-progetto" TargetMode="External"/><Relationship Id="rId9" Type="http://schemas.openxmlformats.org/officeDocument/2006/relationships/hyperlink" Target="http://www.bheroes.it" TargetMode="External"/><Relationship Id="rId10" Type="http://schemas.openxmlformats.org/officeDocument/2006/relationships/hyperlink" Target="https://lastminute-foundation.prezly.com/b-heroes-il-nuovo-modo-di-sviluppare-cultura-dimpresa-e-innovazione-in-ital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CDE1-D9C1-A949-878A-9C41F4AC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1136</Words>
  <Characters>6477</Characters>
  <Application>Microsoft Macintosh Word</Application>
  <DocSecurity>0</DocSecurity>
  <Lines>53</Lines>
  <Paragraphs>12</Paragraphs>
  <ScaleCrop>false</ScaleCrop>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乩歫椠䱡畳椀㸲㻸ꔿ㌋䬮ꍰ䞮誀圇짗꾬钒붤鏊꣊㥊揤鞁</cp:lastModifiedBy>
  <cp:revision>6</cp:revision>
  <cp:lastPrinted>2017-11-27T16:46:00Z</cp:lastPrinted>
  <dcterms:created xsi:type="dcterms:W3CDTF">2017-11-28T10:40:00Z</dcterms:created>
  <dcterms:modified xsi:type="dcterms:W3CDTF">2017-11-28T10:50:00Z</dcterms:modified>
</cp:coreProperties>
</file>